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8D73A" w14:textId="77777777" w:rsidR="00AD072A" w:rsidRDefault="00927751" w:rsidP="00900374">
      <w:pPr>
        <w:jc w:val="center"/>
        <w:rPr>
          <w:rFonts w:ascii="Aptos Narrow" w:hAnsi="Aptos Narrow" w:cstheme="minorHAnsi"/>
          <w:b/>
        </w:rPr>
      </w:pPr>
      <w:r w:rsidRPr="00900374">
        <w:rPr>
          <w:rFonts w:ascii="Aptos Narrow" w:hAnsi="Aptos Narrow" w:cstheme="minorHAnsi"/>
          <w:b/>
        </w:rPr>
        <w:t>CEDÊNCIA</w:t>
      </w:r>
      <w:r w:rsidR="00C10465" w:rsidRPr="00900374">
        <w:rPr>
          <w:rFonts w:ascii="Aptos Narrow" w:hAnsi="Aptos Narrow" w:cstheme="minorHAnsi"/>
          <w:b/>
        </w:rPr>
        <w:t xml:space="preserve"> </w:t>
      </w:r>
      <w:r w:rsidR="008F1320" w:rsidRPr="00900374">
        <w:rPr>
          <w:rFonts w:ascii="Aptos Narrow" w:hAnsi="Aptos Narrow" w:cstheme="minorHAnsi"/>
          <w:b/>
        </w:rPr>
        <w:t>DE LONGA DURAÇÃO (DEPÓSITO)</w:t>
      </w:r>
      <w:r w:rsidR="009B2133" w:rsidRPr="00900374">
        <w:rPr>
          <w:rFonts w:ascii="Aptos Narrow" w:hAnsi="Aptos Narrow" w:cstheme="minorHAnsi"/>
          <w:b/>
        </w:rPr>
        <w:t xml:space="preserve"> DE BE</w:t>
      </w:r>
      <w:r w:rsidR="005A7A22" w:rsidRPr="00900374">
        <w:rPr>
          <w:rFonts w:ascii="Aptos Narrow" w:hAnsi="Aptos Narrow" w:cstheme="minorHAnsi"/>
          <w:b/>
        </w:rPr>
        <w:t>NS CULTURAIS</w:t>
      </w:r>
    </w:p>
    <w:p w14:paraId="3C870F98" w14:textId="08E16D9D" w:rsidR="00C54A2A" w:rsidRPr="00900374" w:rsidRDefault="005A7A22" w:rsidP="00AD072A">
      <w:pPr>
        <w:jc w:val="center"/>
        <w:rPr>
          <w:rFonts w:ascii="Aptos Narrow" w:hAnsi="Aptos Narrow" w:cstheme="minorHAnsi"/>
          <w:b/>
        </w:rPr>
      </w:pPr>
      <w:r w:rsidRPr="00900374">
        <w:rPr>
          <w:rFonts w:ascii="Aptos Narrow" w:hAnsi="Aptos Narrow" w:cstheme="minorHAnsi"/>
          <w:b/>
        </w:rPr>
        <w:t>ENTRE MMP</w:t>
      </w:r>
      <w:r w:rsidR="00AD072A">
        <w:rPr>
          <w:rFonts w:ascii="Aptos Narrow" w:hAnsi="Aptos Narrow" w:cstheme="minorHAnsi"/>
          <w:b/>
        </w:rPr>
        <w:t>s</w:t>
      </w:r>
    </w:p>
    <w:p w14:paraId="246E1928" w14:textId="77777777" w:rsidR="00C54A2A" w:rsidRPr="00827A79" w:rsidRDefault="00C54A2A" w:rsidP="00C54A2A">
      <w:pPr>
        <w:rPr>
          <w:rFonts w:ascii="Aptos Narrow" w:hAnsi="Aptos Narrow" w:cstheme="minorHAnsi"/>
          <w:b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468"/>
        <w:gridCol w:w="4586"/>
      </w:tblGrid>
      <w:tr w:rsidR="00C54A2A" w:rsidRPr="00827A79" w14:paraId="28A1A5AF" w14:textId="77777777" w:rsidTr="008339F6">
        <w:trPr>
          <w:trHeight w:val="567"/>
        </w:trPr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14:paraId="41F68037" w14:textId="382507C9" w:rsidR="00C54A2A" w:rsidRPr="00827A79" w:rsidRDefault="008F1320" w:rsidP="00576DB0">
            <w:pPr>
              <w:pStyle w:val="PargrafodaLista"/>
              <w:numPr>
                <w:ilvl w:val="0"/>
                <w:numId w:val="2"/>
              </w:numPr>
              <w:tabs>
                <w:tab w:val="left" w:pos="200"/>
              </w:tabs>
              <w:ind w:left="34" w:firstLine="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 w:cstheme="minorHAnsi"/>
                <w:b/>
                <w:sz w:val="22"/>
                <w:szCs w:val="22"/>
              </w:rPr>
              <w:t>Museu</w:t>
            </w:r>
            <w:r w:rsidR="00AD072A">
              <w:rPr>
                <w:rFonts w:ascii="Aptos Narrow" w:hAnsi="Aptos Narrow" w:cstheme="minorHAnsi"/>
                <w:b/>
                <w:sz w:val="22"/>
                <w:szCs w:val="22"/>
              </w:rPr>
              <w:t>:</w:t>
            </w:r>
          </w:p>
        </w:tc>
      </w:tr>
      <w:tr w:rsidR="00900374" w:rsidRPr="00827A79" w14:paraId="3C2D3837" w14:textId="121D3633" w:rsidTr="00900374">
        <w:trPr>
          <w:trHeight w:val="397"/>
        </w:trPr>
        <w:tc>
          <w:tcPr>
            <w:tcW w:w="47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44763" w14:textId="1918B4CD" w:rsidR="00900374" w:rsidRPr="00827A79" w:rsidRDefault="00900374" w:rsidP="00900374">
            <w:pPr>
              <w:rPr>
                <w:rFonts w:ascii="Aptos Narrow" w:hAnsi="Aptos Narrow" w:cstheme="minorHAnsi"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Data</w:t>
            </w:r>
            <w:r>
              <w:rPr>
                <w:rFonts w:ascii="Aptos Narrow" w:hAnsi="Aptos Narrow" w:cstheme="minorHAnsi"/>
                <w:b/>
                <w:sz w:val="22"/>
                <w:szCs w:val="22"/>
              </w:rPr>
              <w:t xml:space="preserve"> de Início:</w:t>
            </w:r>
          </w:p>
        </w:tc>
        <w:tc>
          <w:tcPr>
            <w:tcW w:w="45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4FE53" w14:textId="434DC203" w:rsidR="00900374" w:rsidRPr="00900374" w:rsidRDefault="00900374" w:rsidP="008339F6">
            <w:pPr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900374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Data de Términos</w:t>
            </w:r>
            <w:r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C54A2A" w:rsidRPr="00827A79" w14:paraId="190E5855" w14:textId="77777777" w:rsidTr="008339F6">
        <w:trPr>
          <w:trHeight w:val="397"/>
        </w:trPr>
        <w:tc>
          <w:tcPr>
            <w:tcW w:w="2302" w:type="dxa"/>
            <w:shd w:val="clear" w:color="auto" w:fill="auto"/>
            <w:vAlign w:val="center"/>
          </w:tcPr>
          <w:p w14:paraId="2DD26269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Local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14:paraId="7B16141B" w14:textId="2465DDAD" w:rsidR="00C54A2A" w:rsidRPr="00827A79" w:rsidRDefault="00C54A2A" w:rsidP="008339F6">
            <w:pPr>
              <w:rPr>
                <w:rFonts w:ascii="Aptos Narrow" w:hAnsi="Aptos Narrow" w:cstheme="minorHAnsi"/>
                <w:sz w:val="22"/>
                <w:szCs w:val="22"/>
              </w:rPr>
            </w:pPr>
          </w:p>
        </w:tc>
      </w:tr>
      <w:tr w:rsidR="00C54A2A" w:rsidRPr="00827A79" w14:paraId="6313BDF2" w14:textId="77777777" w:rsidTr="008339F6">
        <w:trPr>
          <w:trHeight w:val="397"/>
        </w:trPr>
        <w:tc>
          <w:tcPr>
            <w:tcW w:w="2302" w:type="dxa"/>
            <w:shd w:val="clear" w:color="auto" w:fill="auto"/>
            <w:vAlign w:val="center"/>
          </w:tcPr>
          <w:p w14:paraId="565F668E" w14:textId="4B778A2E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Entidade Recetora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14:paraId="24EE3FD6" w14:textId="72F5FA2E" w:rsidR="00C54A2A" w:rsidRPr="00827A79" w:rsidRDefault="00C54A2A" w:rsidP="008339F6">
            <w:pPr>
              <w:rPr>
                <w:rFonts w:ascii="Aptos Narrow" w:hAnsi="Aptos Narrow" w:cstheme="minorHAnsi"/>
                <w:sz w:val="22"/>
                <w:szCs w:val="22"/>
              </w:rPr>
            </w:pPr>
          </w:p>
        </w:tc>
      </w:tr>
      <w:tr w:rsidR="00C54A2A" w:rsidRPr="00827A79" w14:paraId="5143256D" w14:textId="77777777" w:rsidTr="008339F6">
        <w:trPr>
          <w:trHeight w:val="397"/>
        </w:trPr>
        <w:tc>
          <w:tcPr>
            <w:tcW w:w="2302" w:type="dxa"/>
            <w:shd w:val="clear" w:color="auto" w:fill="auto"/>
            <w:vAlign w:val="center"/>
          </w:tcPr>
          <w:p w14:paraId="076AD884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Morada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14:paraId="23961F80" w14:textId="618BA9B9" w:rsidR="00C54A2A" w:rsidRPr="00827A79" w:rsidRDefault="00C54A2A" w:rsidP="008339F6">
            <w:pPr>
              <w:rPr>
                <w:rFonts w:ascii="Aptos Narrow" w:hAnsi="Aptos Narrow" w:cstheme="minorHAnsi"/>
                <w:sz w:val="22"/>
                <w:szCs w:val="22"/>
              </w:rPr>
            </w:pPr>
          </w:p>
        </w:tc>
      </w:tr>
      <w:tr w:rsidR="00C54A2A" w:rsidRPr="00827A79" w14:paraId="35FE59E4" w14:textId="77777777" w:rsidTr="008339F6">
        <w:trPr>
          <w:trHeight w:val="759"/>
        </w:trPr>
        <w:tc>
          <w:tcPr>
            <w:tcW w:w="2302" w:type="dxa"/>
            <w:shd w:val="clear" w:color="auto" w:fill="auto"/>
            <w:vAlign w:val="center"/>
          </w:tcPr>
          <w:p w14:paraId="17FF9BB8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Contactos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14:paraId="300B2104" w14:textId="45FB1784" w:rsidR="00C54A2A" w:rsidRPr="00827A79" w:rsidRDefault="00C54A2A" w:rsidP="008339F6">
            <w:pPr>
              <w:rPr>
                <w:rFonts w:ascii="Aptos Narrow" w:hAnsi="Aptos Narrow" w:cstheme="minorHAnsi"/>
                <w:sz w:val="22"/>
                <w:szCs w:val="22"/>
              </w:rPr>
            </w:pPr>
          </w:p>
        </w:tc>
      </w:tr>
    </w:tbl>
    <w:p w14:paraId="79CB4595" w14:textId="77777777" w:rsidR="00C54A2A" w:rsidRPr="00827A79" w:rsidRDefault="00C54A2A" w:rsidP="00C54A2A">
      <w:pPr>
        <w:rPr>
          <w:rFonts w:ascii="Aptos Narrow" w:hAnsi="Aptos Narrow" w:cstheme="minorHAnsi"/>
          <w:b/>
          <w:sz w:val="22"/>
          <w:szCs w:val="22"/>
        </w:rPr>
      </w:pPr>
    </w:p>
    <w:tbl>
      <w:tblPr>
        <w:tblW w:w="939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3118"/>
        <w:gridCol w:w="3261"/>
      </w:tblGrid>
      <w:tr w:rsidR="00C54A2A" w:rsidRPr="00827A79" w14:paraId="638F5896" w14:textId="77777777" w:rsidTr="008339F6">
        <w:trPr>
          <w:trHeight w:val="567"/>
        </w:trPr>
        <w:tc>
          <w:tcPr>
            <w:tcW w:w="9390" w:type="dxa"/>
            <w:gridSpan w:val="3"/>
            <w:shd w:val="clear" w:color="auto" w:fill="FFFFFF" w:themeFill="background1"/>
            <w:vAlign w:val="center"/>
          </w:tcPr>
          <w:p w14:paraId="06396975" w14:textId="0C757A49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2. Identificação da obra</w:t>
            </w:r>
            <w:r w:rsidR="008F1320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 (poderá ser anexada lista do tipo ANEXO A)</w:t>
            </w: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: </w:t>
            </w:r>
          </w:p>
        </w:tc>
      </w:tr>
      <w:tr w:rsidR="00C54A2A" w:rsidRPr="00827A79" w14:paraId="56E93F4A" w14:textId="77777777" w:rsidTr="008339F6">
        <w:trPr>
          <w:trHeight w:val="397"/>
        </w:trPr>
        <w:tc>
          <w:tcPr>
            <w:tcW w:w="3011" w:type="dxa"/>
            <w:shd w:val="clear" w:color="auto" w:fill="auto"/>
            <w:vAlign w:val="center"/>
          </w:tcPr>
          <w:p w14:paraId="0D465D58" w14:textId="77777777" w:rsidR="00C54A2A" w:rsidRPr="00827A79" w:rsidRDefault="00C54A2A" w:rsidP="00C54A2A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Artista*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F77AD31" w14:textId="4726424A" w:rsidR="00C54A2A" w:rsidRPr="00827A79" w:rsidRDefault="00C54A2A" w:rsidP="00232843">
            <w:pPr>
              <w:suppressAutoHyphens/>
              <w:rPr>
                <w:rFonts w:ascii="Aptos Narrow" w:hAnsi="Aptos Narrow" w:cs="Calibr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0D3C21CC" w14:textId="497BE460" w:rsidR="00C54A2A" w:rsidRPr="00827A79" w:rsidRDefault="00C54A2A" w:rsidP="00F12D3C">
            <w:pPr>
              <w:jc w:val="center"/>
              <w:rPr>
                <w:rFonts w:ascii="Aptos Narrow" w:hAnsi="Aptos Narrow" w:cstheme="minorHAnsi"/>
                <w:i/>
                <w:sz w:val="22"/>
                <w:szCs w:val="22"/>
              </w:rPr>
            </w:pPr>
          </w:p>
        </w:tc>
      </w:tr>
      <w:tr w:rsidR="00C54A2A" w:rsidRPr="00827A79" w14:paraId="78A900EB" w14:textId="77777777" w:rsidTr="008339F6">
        <w:trPr>
          <w:trHeight w:val="397"/>
        </w:trPr>
        <w:tc>
          <w:tcPr>
            <w:tcW w:w="3011" w:type="dxa"/>
            <w:shd w:val="clear" w:color="auto" w:fill="auto"/>
            <w:vAlign w:val="center"/>
          </w:tcPr>
          <w:p w14:paraId="4D2DCBDB" w14:textId="77777777" w:rsidR="00C54A2A" w:rsidRPr="00827A79" w:rsidRDefault="00C54A2A" w:rsidP="00C54A2A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Título*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0F25F75" w14:textId="75647256" w:rsidR="00C54A2A" w:rsidRPr="00827A79" w:rsidRDefault="00C54A2A" w:rsidP="00F12D3C">
            <w:pPr>
              <w:rPr>
                <w:rFonts w:ascii="Aptos Narrow" w:hAnsi="Aptos Narrow" w:cstheme="min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1D44EF9C" w14:textId="77777777" w:rsidR="00C54A2A" w:rsidRPr="00827A79" w:rsidRDefault="00C54A2A" w:rsidP="00C54A2A">
            <w:pPr>
              <w:rPr>
                <w:rFonts w:ascii="Aptos Narrow" w:hAnsi="Aptos Narrow" w:cstheme="minorHAnsi"/>
                <w:i/>
                <w:sz w:val="22"/>
                <w:szCs w:val="22"/>
                <w:lang w:val="fr-FR"/>
              </w:rPr>
            </w:pPr>
          </w:p>
        </w:tc>
      </w:tr>
      <w:tr w:rsidR="00C54A2A" w:rsidRPr="00827A79" w14:paraId="63A7896F" w14:textId="77777777" w:rsidTr="008339F6">
        <w:trPr>
          <w:trHeight w:val="397"/>
        </w:trPr>
        <w:tc>
          <w:tcPr>
            <w:tcW w:w="3011" w:type="dxa"/>
            <w:shd w:val="clear" w:color="auto" w:fill="auto"/>
            <w:vAlign w:val="center"/>
          </w:tcPr>
          <w:p w14:paraId="069541FE" w14:textId="77777777" w:rsidR="00C54A2A" w:rsidRPr="00827A79" w:rsidRDefault="00C54A2A" w:rsidP="00C54A2A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Data da obra 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7116240" w14:textId="29833A57" w:rsidR="00C54A2A" w:rsidRPr="00827A79" w:rsidRDefault="00C54A2A" w:rsidP="00C54A2A">
            <w:pPr>
              <w:rPr>
                <w:rFonts w:ascii="Aptos Narrow" w:hAnsi="Aptos Narrow" w:cstheme="minorHAnsi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0F2F4D5" w14:textId="77777777" w:rsidR="00C54A2A" w:rsidRPr="00827A79" w:rsidRDefault="00C54A2A" w:rsidP="00C54A2A">
            <w:pPr>
              <w:rPr>
                <w:rFonts w:ascii="Aptos Narrow" w:hAnsi="Aptos Narrow" w:cstheme="minorHAnsi"/>
                <w:i/>
                <w:sz w:val="22"/>
                <w:szCs w:val="22"/>
              </w:rPr>
            </w:pPr>
          </w:p>
        </w:tc>
      </w:tr>
      <w:tr w:rsidR="00C54A2A" w:rsidRPr="00827A79" w14:paraId="7C807E15" w14:textId="77777777" w:rsidTr="008339F6">
        <w:trPr>
          <w:trHeight w:val="397"/>
        </w:trPr>
        <w:tc>
          <w:tcPr>
            <w:tcW w:w="3011" w:type="dxa"/>
            <w:shd w:val="clear" w:color="auto" w:fill="auto"/>
            <w:vAlign w:val="center"/>
          </w:tcPr>
          <w:p w14:paraId="2D506368" w14:textId="77777777" w:rsidR="00C54A2A" w:rsidRPr="00827A79" w:rsidRDefault="00C54A2A" w:rsidP="00C54A2A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Técnica/Materiais*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0025ED5" w14:textId="2A61E111" w:rsidR="00C54A2A" w:rsidRPr="00827A79" w:rsidRDefault="00C54A2A" w:rsidP="00F12D3C">
            <w:pPr>
              <w:rPr>
                <w:rFonts w:ascii="Aptos Narrow" w:hAnsi="Aptos Narrow" w:cstheme="minorHAnsi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5FCC0E1" w14:textId="77777777" w:rsidR="00C54A2A" w:rsidRPr="00827A79" w:rsidRDefault="00C54A2A" w:rsidP="00C54A2A">
            <w:pPr>
              <w:rPr>
                <w:rFonts w:ascii="Aptos Narrow" w:hAnsi="Aptos Narrow" w:cstheme="minorHAnsi"/>
                <w:i/>
                <w:sz w:val="22"/>
                <w:szCs w:val="22"/>
              </w:rPr>
            </w:pPr>
          </w:p>
        </w:tc>
      </w:tr>
      <w:tr w:rsidR="00C54A2A" w:rsidRPr="00827A79" w14:paraId="74098D1C" w14:textId="77777777" w:rsidTr="008339F6">
        <w:trPr>
          <w:trHeight w:val="397"/>
        </w:trPr>
        <w:tc>
          <w:tcPr>
            <w:tcW w:w="3011" w:type="dxa"/>
            <w:shd w:val="clear" w:color="auto" w:fill="auto"/>
            <w:vAlign w:val="center"/>
          </w:tcPr>
          <w:p w14:paraId="6871ED7A" w14:textId="77777777" w:rsidR="00C54A2A" w:rsidRPr="00827A79" w:rsidRDefault="00C54A2A" w:rsidP="00C54A2A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Dimensão sem moldura*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5B05947" w14:textId="08040B44" w:rsidR="00C54A2A" w:rsidRPr="00827A79" w:rsidRDefault="00C54A2A" w:rsidP="00C54A2A">
            <w:pPr>
              <w:rPr>
                <w:rFonts w:ascii="Aptos Narrow" w:hAnsi="Aptos Narrow" w:cstheme="minorHAnsi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95DF195" w14:textId="77777777" w:rsidR="00C54A2A" w:rsidRPr="00827A79" w:rsidRDefault="00C54A2A" w:rsidP="00C54A2A">
            <w:pPr>
              <w:rPr>
                <w:rFonts w:ascii="Aptos Narrow" w:hAnsi="Aptos Narrow" w:cstheme="minorHAnsi"/>
                <w:i/>
                <w:sz w:val="22"/>
                <w:szCs w:val="22"/>
              </w:rPr>
            </w:pPr>
          </w:p>
        </w:tc>
      </w:tr>
      <w:tr w:rsidR="00C54A2A" w:rsidRPr="00827A79" w14:paraId="6589B11F" w14:textId="77777777" w:rsidTr="008339F6">
        <w:trPr>
          <w:trHeight w:val="397"/>
        </w:trPr>
        <w:tc>
          <w:tcPr>
            <w:tcW w:w="3011" w:type="dxa"/>
            <w:shd w:val="clear" w:color="auto" w:fill="auto"/>
            <w:vAlign w:val="center"/>
          </w:tcPr>
          <w:p w14:paraId="2D775CEA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Dimensão com moldura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344CA8" w14:textId="77777777" w:rsidR="00C54A2A" w:rsidRPr="00827A79" w:rsidRDefault="00C54A2A" w:rsidP="008339F6">
            <w:pPr>
              <w:rPr>
                <w:rFonts w:ascii="Aptos Narrow" w:hAnsi="Aptos Narrow" w:cstheme="minorHAnsi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C6DA618" w14:textId="77777777" w:rsidR="00C54A2A" w:rsidRPr="00827A79" w:rsidRDefault="00C54A2A" w:rsidP="008339F6">
            <w:pPr>
              <w:rPr>
                <w:rFonts w:ascii="Aptos Narrow" w:hAnsi="Aptos Narrow" w:cstheme="minorHAnsi"/>
                <w:sz w:val="22"/>
                <w:szCs w:val="22"/>
              </w:rPr>
            </w:pPr>
          </w:p>
        </w:tc>
      </w:tr>
      <w:tr w:rsidR="00C54A2A" w:rsidRPr="00827A79" w14:paraId="32C22CB3" w14:textId="77777777" w:rsidTr="008339F6">
        <w:trPr>
          <w:trHeight w:val="397"/>
        </w:trPr>
        <w:tc>
          <w:tcPr>
            <w:tcW w:w="3011" w:type="dxa"/>
            <w:shd w:val="clear" w:color="auto" w:fill="auto"/>
            <w:vAlign w:val="center"/>
          </w:tcPr>
          <w:p w14:paraId="6E5CDA42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Nome do proprietário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7B2E1AAC" w14:textId="77777777" w:rsidR="00C54A2A" w:rsidRPr="00827A79" w:rsidRDefault="00C54A2A" w:rsidP="008339F6">
            <w:pPr>
              <w:rPr>
                <w:rFonts w:ascii="Aptos Narrow" w:hAnsi="Aptos Narrow" w:cstheme="minorHAnsi"/>
                <w:sz w:val="22"/>
                <w:szCs w:val="22"/>
              </w:rPr>
            </w:pPr>
          </w:p>
        </w:tc>
      </w:tr>
      <w:tr w:rsidR="00C54A2A" w:rsidRPr="00827A79" w14:paraId="67E6207C" w14:textId="77777777" w:rsidTr="008339F6">
        <w:trPr>
          <w:trHeight w:val="397"/>
        </w:trPr>
        <w:tc>
          <w:tcPr>
            <w:tcW w:w="3011" w:type="dxa"/>
            <w:shd w:val="clear" w:color="auto" w:fill="auto"/>
            <w:vAlign w:val="center"/>
          </w:tcPr>
          <w:p w14:paraId="5E399E60" w14:textId="25806935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O emprestador deseja ser mencionado da seguinte forma (tabela, legenda, catálogo, </w:t>
            </w:r>
            <w:r w:rsidR="00974B19" w:rsidRPr="00827A79">
              <w:rPr>
                <w:rFonts w:ascii="Aptos Narrow" w:hAnsi="Aptos Narrow" w:cstheme="minorHAnsi"/>
                <w:b/>
                <w:sz w:val="22"/>
                <w:szCs w:val="22"/>
              </w:rPr>
              <w:t>etc.) *</w:t>
            </w: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637DB06D" w14:textId="1E30EB20" w:rsidR="00C54A2A" w:rsidRPr="00827A79" w:rsidRDefault="00C54A2A" w:rsidP="00232843">
            <w:pPr>
              <w:rPr>
                <w:rFonts w:ascii="Aptos Narrow" w:hAnsi="Aptos Narrow" w:cstheme="minorHAnsi"/>
                <w:sz w:val="22"/>
                <w:szCs w:val="22"/>
              </w:rPr>
            </w:pPr>
          </w:p>
        </w:tc>
      </w:tr>
      <w:tr w:rsidR="00C54A2A" w:rsidRPr="00827A79" w14:paraId="7DB7BBA0" w14:textId="77777777" w:rsidTr="008339F6">
        <w:trPr>
          <w:trHeight w:val="397"/>
        </w:trPr>
        <w:tc>
          <w:tcPr>
            <w:tcW w:w="3011" w:type="dxa"/>
            <w:shd w:val="clear" w:color="auto" w:fill="auto"/>
            <w:vAlign w:val="center"/>
          </w:tcPr>
          <w:p w14:paraId="02791B8E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Nº de inventário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7B22B647" w14:textId="55B8DFAC" w:rsidR="00C54A2A" w:rsidRPr="00827A79" w:rsidRDefault="00C54A2A" w:rsidP="008339F6">
            <w:pPr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</w:p>
        </w:tc>
      </w:tr>
      <w:tr w:rsidR="00C54A2A" w:rsidRPr="00827A79" w14:paraId="47E3E28A" w14:textId="77777777" w:rsidTr="008339F6">
        <w:trPr>
          <w:trHeight w:val="397"/>
        </w:trPr>
        <w:tc>
          <w:tcPr>
            <w:tcW w:w="3011" w:type="dxa"/>
            <w:shd w:val="clear" w:color="auto" w:fill="auto"/>
            <w:vAlign w:val="center"/>
          </w:tcPr>
          <w:p w14:paraId="0CA5E762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Valor de seguro*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53AA50A0" w14:textId="77777777" w:rsidR="00C54A2A" w:rsidRPr="00827A79" w:rsidRDefault="00C54A2A" w:rsidP="008339F6">
            <w:pPr>
              <w:rPr>
                <w:rFonts w:ascii="Aptos Narrow" w:hAnsi="Aptos Narrow" w:cstheme="minorHAnsi"/>
                <w:sz w:val="22"/>
                <w:szCs w:val="22"/>
              </w:rPr>
            </w:pPr>
          </w:p>
        </w:tc>
      </w:tr>
    </w:tbl>
    <w:p w14:paraId="0C76AEDD" w14:textId="77777777" w:rsidR="00C54A2A" w:rsidRPr="00827A79" w:rsidRDefault="00C54A2A" w:rsidP="00C54A2A">
      <w:pPr>
        <w:rPr>
          <w:rFonts w:ascii="Aptos Narrow" w:hAnsi="Aptos Narrow" w:cstheme="minorHAnsi"/>
          <w:b/>
          <w:sz w:val="22"/>
          <w:szCs w:val="22"/>
        </w:rPr>
      </w:pPr>
    </w:p>
    <w:tbl>
      <w:tblPr>
        <w:tblW w:w="939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390"/>
      </w:tblGrid>
      <w:tr w:rsidR="00C54A2A" w:rsidRPr="00827A79" w14:paraId="01A4B393" w14:textId="77777777" w:rsidTr="008339F6">
        <w:trPr>
          <w:trHeight w:val="567"/>
        </w:trPr>
        <w:tc>
          <w:tcPr>
            <w:tcW w:w="9390" w:type="dxa"/>
            <w:shd w:val="clear" w:color="auto" w:fill="auto"/>
            <w:vAlign w:val="center"/>
          </w:tcPr>
          <w:p w14:paraId="401F08E3" w14:textId="36D7A2CD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3. Estado de Conservação:</w:t>
            </w:r>
            <w:r w:rsidR="005A7A22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 </w:t>
            </w:r>
            <w:r w:rsidR="008F1320" w:rsidRPr="008F1320">
              <w:rPr>
                <w:rFonts w:ascii="Aptos Narrow" w:hAnsi="Aptos Narrow" w:cstheme="minorHAnsi"/>
                <w:b/>
                <w:i/>
                <w:iCs/>
                <w:sz w:val="22"/>
                <w:szCs w:val="22"/>
              </w:rPr>
              <w:t>(poderá ser anexad</w:t>
            </w:r>
            <w:r w:rsidR="008F1320">
              <w:rPr>
                <w:rFonts w:ascii="Aptos Narrow" w:hAnsi="Aptos Narrow" w:cstheme="minorHAnsi"/>
                <w:b/>
                <w:i/>
                <w:iCs/>
                <w:sz w:val="22"/>
                <w:szCs w:val="22"/>
              </w:rPr>
              <w:t>o</w:t>
            </w:r>
            <w:r w:rsidR="008F1320" w:rsidRPr="008F1320">
              <w:rPr>
                <w:rFonts w:ascii="Aptos Narrow" w:hAnsi="Aptos Narrow" w:cstheme="minorHAnsi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8F1320">
              <w:rPr>
                <w:rFonts w:ascii="Aptos Narrow" w:hAnsi="Aptos Narrow" w:cstheme="minorHAnsi"/>
                <w:b/>
                <w:i/>
                <w:iCs/>
                <w:sz w:val="22"/>
                <w:szCs w:val="22"/>
              </w:rPr>
              <w:t>Condition</w:t>
            </w:r>
            <w:proofErr w:type="spellEnd"/>
            <w:r w:rsidR="008F1320">
              <w:rPr>
                <w:rFonts w:ascii="Aptos Narrow" w:hAnsi="Aptos Narrow" w:cstheme="minorHAnsi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8F1320">
              <w:rPr>
                <w:rFonts w:ascii="Aptos Narrow" w:hAnsi="Aptos Narrow" w:cstheme="minorHAnsi"/>
                <w:b/>
                <w:i/>
                <w:iCs/>
                <w:sz w:val="22"/>
                <w:szCs w:val="22"/>
              </w:rPr>
              <w:t>Report</w:t>
            </w:r>
            <w:proofErr w:type="spellEnd"/>
            <w:r w:rsidR="008F1320">
              <w:rPr>
                <w:rFonts w:ascii="Aptos Narrow" w:hAnsi="Aptos Narrow" w:cstheme="minorHAnsi"/>
                <w:b/>
                <w:i/>
                <w:iCs/>
                <w:sz w:val="22"/>
                <w:szCs w:val="22"/>
              </w:rPr>
              <w:t xml:space="preserve"> )</w:t>
            </w:r>
            <w:r w:rsidR="008F1320" w:rsidRPr="008F1320">
              <w:rPr>
                <w:rFonts w:ascii="Aptos Narrow" w:hAnsi="Aptos Narrow" w:cstheme="minorHAnsi"/>
                <w:b/>
                <w:i/>
                <w:iCs/>
                <w:sz w:val="22"/>
                <w:szCs w:val="22"/>
              </w:rPr>
              <w:t>:</w:t>
            </w:r>
          </w:p>
        </w:tc>
      </w:tr>
      <w:tr w:rsidR="00C54A2A" w:rsidRPr="00827A79" w14:paraId="100A6D74" w14:textId="77777777" w:rsidTr="008339F6">
        <w:trPr>
          <w:trHeight w:val="755"/>
        </w:trPr>
        <w:tc>
          <w:tcPr>
            <w:tcW w:w="9390" w:type="dxa"/>
            <w:shd w:val="clear" w:color="auto" w:fill="auto"/>
            <w:vAlign w:val="center"/>
          </w:tcPr>
          <w:p w14:paraId="2689D057" w14:textId="500B826A" w:rsidR="00C54A2A" w:rsidRPr="00827A79" w:rsidRDefault="00C54A2A" w:rsidP="001068CE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</w:p>
        </w:tc>
      </w:tr>
    </w:tbl>
    <w:p w14:paraId="7B15C3EE" w14:textId="77777777" w:rsidR="00C54A2A" w:rsidRPr="00827A79" w:rsidRDefault="00C54A2A" w:rsidP="00C54A2A">
      <w:pPr>
        <w:rPr>
          <w:rFonts w:ascii="Aptos Narrow" w:hAnsi="Aptos Narrow" w:cstheme="minorHAnsi"/>
          <w:b/>
          <w:sz w:val="22"/>
          <w:szCs w:val="22"/>
        </w:rPr>
      </w:pPr>
    </w:p>
    <w:p w14:paraId="0D0A8048" w14:textId="77777777" w:rsidR="008339F6" w:rsidRPr="00827A79" w:rsidRDefault="008339F6" w:rsidP="00C54A2A">
      <w:pPr>
        <w:rPr>
          <w:rFonts w:ascii="Aptos Narrow" w:hAnsi="Aptos Narrow" w:cstheme="minorHAnsi"/>
          <w:b/>
          <w:sz w:val="22"/>
          <w:szCs w:val="22"/>
        </w:rPr>
      </w:pPr>
    </w:p>
    <w:p w14:paraId="66E7FAEF" w14:textId="77777777" w:rsidR="008339F6" w:rsidRPr="00827A79" w:rsidRDefault="008339F6" w:rsidP="00C54A2A">
      <w:pPr>
        <w:rPr>
          <w:rFonts w:ascii="Aptos Narrow" w:hAnsi="Aptos Narrow" w:cstheme="minorHAnsi"/>
          <w:b/>
          <w:sz w:val="22"/>
          <w:szCs w:val="22"/>
        </w:rPr>
      </w:pPr>
    </w:p>
    <w:p w14:paraId="6C92862D" w14:textId="77777777" w:rsidR="008339F6" w:rsidRPr="00827A79" w:rsidRDefault="008339F6" w:rsidP="00C54A2A">
      <w:pPr>
        <w:rPr>
          <w:rFonts w:ascii="Aptos Narrow" w:hAnsi="Aptos Narrow" w:cstheme="minorHAnsi"/>
          <w:b/>
          <w:sz w:val="22"/>
          <w:szCs w:val="22"/>
        </w:rPr>
      </w:pPr>
    </w:p>
    <w:p w14:paraId="4C326701" w14:textId="77777777" w:rsidR="008339F6" w:rsidRPr="00827A79" w:rsidRDefault="008339F6" w:rsidP="00C54A2A">
      <w:pPr>
        <w:rPr>
          <w:rFonts w:ascii="Aptos Narrow" w:hAnsi="Aptos Narrow" w:cstheme="minorHAnsi"/>
          <w:b/>
          <w:sz w:val="22"/>
          <w:szCs w:val="22"/>
        </w:rPr>
      </w:pPr>
    </w:p>
    <w:tbl>
      <w:tblPr>
        <w:tblW w:w="939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390"/>
      </w:tblGrid>
      <w:tr w:rsidR="00C54A2A" w:rsidRPr="00827A79" w14:paraId="416B248B" w14:textId="77777777" w:rsidTr="008339F6">
        <w:trPr>
          <w:trHeight w:val="567"/>
        </w:trPr>
        <w:tc>
          <w:tcPr>
            <w:tcW w:w="9390" w:type="dxa"/>
            <w:shd w:val="clear" w:color="auto" w:fill="auto"/>
            <w:vAlign w:val="center"/>
          </w:tcPr>
          <w:p w14:paraId="44A6788A" w14:textId="58F41319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lastRenderedPageBreak/>
              <w:t xml:space="preserve">4. Cuidados especiais </w:t>
            </w:r>
            <w:r w:rsidR="005A7A22">
              <w:rPr>
                <w:rFonts w:ascii="Aptos Narrow" w:hAnsi="Aptos Narrow" w:cstheme="minorHAnsi"/>
                <w:b/>
                <w:sz w:val="22"/>
                <w:szCs w:val="22"/>
              </w:rPr>
              <w:t>de</w:t>
            </w: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 transporte e </w:t>
            </w:r>
            <w:r w:rsidR="005A7A22">
              <w:rPr>
                <w:rFonts w:ascii="Aptos Narrow" w:hAnsi="Aptos Narrow" w:cstheme="minorHAnsi"/>
                <w:b/>
                <w:sz w:val="22"/>
                <w:szCs w:val="22"/>
              </w:rPr>
              <w:t>de</w:t>
            </w: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 instalação:</w:t>
            </w:r>
          </w:p>
        </w:tc>
      </w:tr>
      <w:tr w:rsidR="00C54A2A" w:rsidRPr="00827A79" w14:paraId="4819B7B5" w14:textId="77777777" w:rsidTr="008339F6">
        <w:trPr>
          <w:trHeight w:val="1085"/>
        </w:trPr>
        <w:tc>
          <w:tcPr>
            <w:tcW w:w="9390" w:type="dxa"/>
            <w:shd w:val="clear" w:color="auto" w:fill="auto"/>
            <w:vAlign w:val="center"/>
          </w:tcPr>
          <w:p w14:paraId="4665BD3D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</w:p>
        </w:tc>
      </w:tr>
    </w:tbl>
    <w:p w14:paraId="1DA97FD6" w14:textId="77777777" w:rsidR="00C54A2A" w:rsidRPr="00827A79" w:rsidRDefault="00C54A2A" w:rsidP="00C54A2A">
      <w:pPr>
        <w:rPr>
          <w:rFonts w:ascii="Aptos Narrow" w:hAnsi="Aptos Narrow" w:cstheme="minorHAnsi"/>
          <w:b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C54A2A" w:rsidRPr="00827A79" w14:paraId="4D9F5BD1" w14:textId="77777777" w:rsidTr="008339F6">
        <w:trPr>
          <w:trHeight w:val="56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0A99E97F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5. Morada e contacto telefónico para entrega e recolha das obras:</w:t>
            </w:r>
          </w:p>
        </w:tc>
      </w:tr>
      <w:tr w:rsidR="00C54A2A" w:rsidRPr="00827A79" w14:paraId="0817B9C5" w14:textId="77777777" w:rsidTr="008339F6">
        <w:trPr>
          <w:trHeight w:val="505"/>
        </w:trPr>
        <w:tc>
          <w:tcPr>
            <w:tcW w:w="2268" w:type="dxa"/>
            <w:shd w:val="clear" w:color="auto" w:fill="auto"/>
            <w:vAlign w:val="center"/>
          </w:tcPr>
          <w:p w14:paraId="759240FB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Recolha da(s) obra(s):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6D3D825" w14:textId="77777777" w:rsidR="00C54A2A" w:rsidRPr="00827A79" w:rsidRDefault="00C54A2A" w:rsidP="008339F6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</w:p>
        </w:tc>
      </w:tr>
      <w:tr w:rsidR="00C54A2A" w:rsidRPr="00827A79" w14:paraId="4A904DE5" w14:textId="77777777" w:rsidTr="008339F6">
        <w:trPr>
          <w:trHeight w:val="505"/>
        </w:trPr>
        <w:tc>
          <w:tcPr>
            <w:tcW w:w="2268" w:type="dxa"/>
            <w:shd w:val="clear" w:color="auto" w:fill="auto"/>
            <w:vAlign w:val="center"/>
          </w:tcPr>
          <w:p w14:paraId="113E6222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Devolução da(s) obra(s):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147623C" w14:textId="77777777" w:rsidR="00C54A2A" w:rsidRPr="00827A79" w:rsidRDefault="00C54A2A" w:rsidP="008339F6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</w:p>
        </w:tc>
      </w:tr>
      <w:tr w:rsidR="00C54A2A" w:rsidRPr="00827A79" w14:paraId="4BEE5B10" w14:textId="77777777" w:rsidTr="008339F6">
        <w:trPr>
          <w:trHeight w:val="505"/>
        </w:trPr>
        <w:tc>
          <w:tcPr>
            <w:tcW w:w="2268" w:type="dxa"/>
            <w:shd w:val="clear" w:color="auto" w:fill="auto"/>
            <w:vAlign w:val="center"/>
          </w:tcPr>
          <w:p w14:paraId="1D092994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Contacto telefónico: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38CCF03" w14:textId="77777777" w:rsidR="00C54A2A" w:rsidRPr="00827A79" w:rsidRDefault="00C54A2A" w:rsidP="008339F6">
            <w:pPr>
              <w:rPr>
                <w:rFonts w:ascii="Aptos Narrow" w:hAnsi="Aptos Narrow" w:cstheme="minorHAnsi"/>
                <w:bCs/>
                <w:sz w:val="22"/>
                <w:szCs w:val="22"/>
              </w:rPr>
            </w:pPr>
          </w:p>
        </w:tc>
      </w:tr>
    </w:tbl>
    <w:p w14:paraId="12285EC4" w14:textId="77777777" w:rsidR="00C54A2A" w:rsidRPr="00827A79" w:rsidRDefault="00C54A2A" w:rsidP="00C54A2A">
      <w:pPr>
        <w:rPr>
          <w:rFonts w:ascii="Aptos Narrow" w:hAnsi="Aptos Narrow" w:cstheme="minorHAnsi"/>
          <w:b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869"/>
        <w:gridCol w:w="2801"/>
      </w:tblGrid>
      <w:tr w:rsidR="00C54A2A" w:rsidRPr="00827A79" w14:paraId="6847877C" w14:textId="77777777" w:rsidTr="008339F6">
        <w:trPr>
          <w:trHeight w:val="567"/>
        </w:trPr>
        <w:tc>
          <w:tcPr>
            <w:tcW w:w="9356" w:type="dxa"/>
            <w:gridSpan w:val="3"/>
            <w:shd w:val="clear" w:color="auto" w:fill="auto"/>
            <w:vAlign w:val="center"/>
          </w:tcPr>
          <w:p w14:paraId="31C83289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6. Imagem:</w:t>
            </w:r>
          </w:p>
        </w:tc>
      </w:tr>
      <w:tr w:rsidR="00C54A2A" w:rsidRPr="00827A79" w14:paraId="70D39A7E" w14:textId="77777777" w:rsidTr="008339F6">
        <w:trPr>
          <w:trHeight w:val="624"/>
        </w:trPr>
        <w:tc>
          <w:tcPr>
            <w:tcW w:w="3686" w:type="dxa"/>
            <w:shd w:val="clear" w:color="auto" w:fill="auto"/>
            <w:vAlign w:val="center"/>
          </w:tcPr>
          <w:p w14:paraId="1B259876" w14:textId="4AA112C0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Possui fotografia da peça para reprodução </w:t>
            </w:r>
            <w:r w:rsidR="005A7A22">
              <w:rPr>
                <w:rFonts w:ascii="Aptos Narrow" w:hAnsi="Aptos Narrow" w:cstheme="minorHAnsi"/>
                <w:b/>
                <w:sz w:val="22"/>
                <w:szCs w:val="22"/>
              </w:rPr>
              <w:t>em</w:t>
            </w: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 catálogo? 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C569660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sym w:font="Wingdings 2" w:char="F02A"/>
            </w: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 Sim                         </w:t>
            </w: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sym w:font="Wingdings 2" w:char="F02A"/>
            </w: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 Não </w:t>
            </w:r>
          </w:p>
        </w:tc>
      </w:tr>
      <w:tr w:rsidR="00C54A2A" w:rsidRPr="00827A79" w14:paraId="62D521FC" w14:textId="77777777" w:rsidTr="008339F6">
        <w:trPr>
          <w:trHeight w:val="624"/>
        </w:trPr>
        <w:tc>
          <w:tcPr>
            <w:tcW w:w="3686" w:type="dxa"/>
            <w:shd w:val="clear" w:color="auto" w:fill="auto"/>
            <w:vAlign w:val="center"/>
          </w:tcPr>
          <w:p w14:paraId="00DAC7C4" w14:textId="03BF640B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Se não, poderemos fazê-la (as despesas serão da responsabilidade </w:t>
            </w:r>
            <w:r w:rsidR="005A7A22">
              <w:rPr>
                <w:rFonts w:ascii="Aptos Narrow" w:hAnsi="Aptos Narrow" w:cstheme="minorHAnsi"/>
                <w:b/>
                <w:sz w:val="22"/>
                <w:szCs w:val="22"/>
              </w:rPr>
              <w:t>de _________________________________</w:t>
            </w: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642E6492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sym w:font="Wingdings 2" w:char="F02A"/>
            </w: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 Sim                         </w:t>
            </w: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sym w:font="Wingdings 2" w:char="F02A"/>
            </w: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 Não </w:t>
            </w:r>
          </w:p>
        </w:tc>
      </w:tr>
      <w:tr w:rsidR="00C54A2A" w:rsidRPr="00827A79" w14:paraId="6FD10B07" w14:textId="77777777" w:rsidTr="008339F6">
        <w:trPr>
          <w:trHeight w:val="2418"/>
        </w:trPr>
        <w:tc>
          <w:tcPr>
            <w:tcW w:w="3686" w:type="dxa"/>
            <w:shd w:val="clear" w:color="auto" w:fill="auto"/>
            <w:vAlign w:val="center"/>
          </w:tcPr>
          <w:p w14:paraId="2585A9E6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A fotografia da obra pode ser reproduzida em:</w:t>
            </w:r>
          </w:p>
          <w:p w14:paraId="13D39EDF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</w:p>
          <w:p w14:paraId="38827AF9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</w:p>
          <w:p w14:paraId="00B47183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</w:p>
          <w:p w14:paraId="257353E8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14:paraId="5466B04A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sym w:font="Wingdings 2" w:char="F02A"/>
            </w: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 Catálogo </w:t>
            </w:r>
          </w:p>
          <w:p w14:paraId="0285F764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sym w:font="Wingdings 2" w:char="F02A"/>
            </w: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 Folha de sala </w:t>
            </w:r>
          </w:p>
          <w:p w14:paraId="687073B8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sym w:font="Wingdings 2" w:char="F02A"/>
            </w: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 Comunicação social </w:t>
            </w:r>
          </w:p>
          <w:p w14:paraId="3D14431F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sym w:font="Wingdings 2" w:char="F02A"/>
            </w: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 Serviço Educativo</w:t>
            </w:r>
          </w:p>
          <w:p w14:paraId="4D5FCE9C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</w:p>
          <w:p w14:paraId="6F86020C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</w:p>
        </w:tc>
        <w:tc>
          <w:tcPr>
            <w:tcW w:w="2801" w:type="dxa"/>
            <w:shd w:val="clear" w:color="auto" w:fill="auto"/>
          </w:tcPr>
          <w:p w14:paraId="03097C3A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sym w:font="Wingdings 2" w:char="F02A"/>
            </w: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 Catálogo digital</w:t>
            </w:r>
          </w:p>
          <w:p w14:paraId="1DEF65E9" w14:textId="01A7B8FC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sym w:font="Wingdings 2" w:char="F02A"/>
            </w: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 Web site </w:t>
            </w:r>
            <w:r w:rsidR="005A7A22">
              <w:rPr>
                <w:rFonts w:ascii="Aptos Narrow" w:hAnsi="Aptos Narrow" w:cstheme="minorHAnsi"/>
                <w:b/>
                <w:sz w:val="22"/>
                <w:szCs w:val="22"/>
              </w:rPr>
              <w:t>________</w:t>
            </w:r>
          </w:p>
          <w:p w14:paraId="04254EE7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sym w:font="Wingdings 2" w:char="F02A"/>
            </w: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 Facebook e Instagram</w:t>
            </w:r>
          </w:p>
          <w:p w14:paraId="2650A154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sym w:font="Wingdings 2" w:char="F02A"/>
            </w: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MUPIs</w:t>
            </w:r>
            <w:proofErr w:type="spellEnd"/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 e </w:t>
            </w:r>
            <w:proofErr w:type="spellStart"/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TOMIs</w:t>
            </w:r>
            <w:proofErr w:type="spellEnd"/>
          </w:p>
          <w:p w14:paraId="7E49C9D6" w14:textId="5CEA32CC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sym w:font="Wingdings 2" w:char="F02A"/>
            </w: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 Web site </w:t>
            </w:r>
            <w:r w:rsidR="005A7A22">
              <w:rPr>
                <w:rFonts w:ascii="Aptos Narrow" w:hAnsi="Aptos Narrow" w:cstheme="minorHAnsi"/>
                <w:b/>
                <w:sz w:val="22"/>
                <w:szCs w:val="22"/>
              </w:rPr>
              <w:t>de Mecenas</w:t>
            </w:r>
          </w:p>
        </w:tc>
      </w:tr>
    </w:tbl>
    <w:p w14:paraId="41A10826" w14:textId="77777777" w:rsidR="00C54A2A" w:rsidRPr="00827A79" w:rsidRDefault="00C54A2A" w:rsidP="00C54A2A">
      <w:pPr>
        <w:rPr>
          <w:rFonts w:ascii="Aptos Narrow" w:hAnsi="Aptos Narrow" w:cstheme="minorHAnsi"/>
          <w:b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882"/>
        <w:gridCol w:w="4474"/>
      </w:tblGrid>
      <w:tr w:rsidR="00C54A2A" w:rsidRPr="00827A79" w14:paraId="1442CDF6" w14:textId="77777777" w:rsidTr="008339F6">
        <w:trPr>
          <w:trHeight w:val="56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59C27657" w14:textId="77777777" w:rsidR="00C54A2A" w:rsidRPr="00827A79" w:rsidRDefault="00C54A2A" w:rsidP="008339F6">
            <w:pPr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7. Assinatura</w:t>
            </w:r>
          </w:p>
        </w:tc>
      </w:tr>
      <w:tr w:rsidR="00C54A2A" w:rsidRPr="00827A79" w14:paraId="525A64B0" w14:textId="77777777" w:rsidTr="005A7A22">
        <w:trPr>
          <w:trHeight w:val="1247"/>
        </w:trPr>
        <w:tc>
          <w:tcPr>
            <w:tcW w:w="4882" w:type="dxa"/>
            <w:shd w:val="clear" w:color="auto" w:fill="auto"/>
          </w:tcPr>
          <w:p w14:paraId="5BCBB622" w14:textId="3102292F" w:rsidR="00C54A2A" w:rsidRDefault="005A7A22" w:rsidP="005A7A22">
            <w:pPr>
              <w:jc w:val="center"/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Assinatura</w:t>
            </w:r>
            <w:r>
              <w:rPr>
                <w:rFonts w:ascii="Aptos Narrow" w:hAnsi="Aptos Narrow" w:cstheme="minorHAnsi"/>
                <w:b/>
                <w:sz w:val="22"/>
                <w:szCs w:val="22"/>
              </w:rPr>
              <w:t xml:space="preserve"> da </w:t>
            </w:r>
            <w:r w:rsidR="00576DB0">
              <w:rPr>
                <w:rFonts w:ascii="Aptos Narrow" w:hAnsi="Aptos Narrow" w:cstheme="minorHAnsi"/>
                <w:b/>
                <w:sz w:val="22"/>
                <w:szCs w:val="22"/>
              </w:rPr>
              <w:t>E</w:t>
            </w:r>
            <w:r>
              <w:rPr>
                <w:rFonts w:ascii="Aptos Narrow" w:hAnsi="Aptos Narrow" w:cstheme="minorHAnsi"/>
                <w:b/>
                <w:sz w:val="22"/>
                <w:szCs w:val="22"/>
              </w:rPr>
              <w:t>ntidade Depositante</w:t>
            </w:r>
          </w:p>
          <w:p w14:paraId="5FF135A6" w14:textId="77777777" w:rsidR="005A7A22" w:rsidRDefault="005A7A22" w:rsidP="005A7A22">
            <w:pPr>
              <w:jc w:val="center"/>
              <w:rPr>
                <w:rFonts w:ascii="Aptos Narrow" w:hAnsi="Aptos Narrow" w:cstheme="minorHAnsi"/>
                <w:b/>
                <w:sz w:val="22"/>
                <w:szCs w:val="22"/>
              </w:rPr>
            </w:pPr>
          </w:p>
          <w:p w14:paraId="063C9CBA" w14:textId="77777777" w:rsidR="005A7A22" w:rsidRDefault="005A7A22" w:rsidP="005A7A22">
            <w:pPr>
              <w:jc w:val="center"/>
              <w:rPr>
                <w:rFonts w:ascii="Aptos Narrow" w:hAnsi="Aptos Narrow" w:cstheme="minorHAnsi"/>
                <w:b/>
                <w:sz w:val="22"/>
                <w:szCs w:val="22"/>
              </w:rPr>
            </w:pPr>
          </w:p>
          <w:p w14:paraId="088E5375" w14:textId="77777777" w:rsidR="005A7A22" w:rsidRDefault="005A7A22" w:rsidP="005A7A22">
            <w:pPr>
              <w:jc w:val="center"/>
              <w:rPr>
                <w:rFonts w:ascii="Aptos Narrow" w:hAnsi="Aptos Narrow" w:cstheme="minorHAnsi"/>
                <w:b/>
                <w:sz w:val="22"/>
                <w:szCs w:val="22"/>
              </w:rPr>
            </w:pPr>
          </w:p>
          <w:p w14:paraId="2849BC20" w14:textId="77777777" w:rsidR="005A7A22" w:rsidRDefault="005A7A22" w:rsidP="005A7A22">
            <w:pPr>
              <w:jc w:val="center"/>
              <w:rPr>
                <w:rFonts w:ascii="Aptos Narrow" w:hAnsi="Aptos Narrow" w:cstheme="minorHAnsi"/>
                <w:b/>
                <w:sz w:val="22"/>
                <w:szCs w:val="22"/>
              </w:rPr>
            </w:pPr>
          </w:p>
          <w:p w14:paraId="64AD944A" w14:textId="77777777" w:rsidR="005A7A22" w:rsidRDefault="005A7A22" w:rsidP="005A7A22">
            <w:pPr>
              <w:jc w:val="center"/>
              <w:rPr>
                <w:rFonts w:ascii="Aptos Narrow" w:hAnsi="Aptos Narrow" w:cstheme="minorHAnsi"/>
                <w:b/>
                <w:sz w:val="22"/>
                <w:szCs w:val="22"/>
              </w:rPr>
            </w:pPr>
          </w:p>
          <w:p w14:paraId="20D0FA51" w14:textId="77777777" w:rsidR="005A7A22" w:rsidRDefault="005A7A22" w:rsidP="005A7A22">
            <w:pPr>
              <w:jc w:val="center"/>
              <w:rPr>
                <w:rFonts w:ascii="Aptos Narrow" w:hAnsi="Aptos Narrow" w:cstheme="minorHAnsi"/>
                <w:b/>
                <w:sz w:val="22"/>
                <w:szCs w:val="22"/>
              </w:rPr>
            </w:pPr>
          </w:p>
          <w:p w14:paraId="3ADAFB53" w14:textId="77777777" w:rsidR="005A7A22" w:rsidRDefault="005A7A22" w:rsidP="005A7A22">
            <w:pPr>
              <w:jc w:val="center"/>
              <w:rPr>
                <w:rFonts w:ascii="Aptos Narrow" w:hAnsi="Aptos Narrow" w:cstheme="minorHAnsi"/>
                <w:b/>
                <w:sz w:val="22"/>
                <w:szCs w:val="22"/>
              </w:rPr>
            </w:pPr>
          </w:p>
          <w:p w14:paraId="61E40E7D" w14:textId="61E2F665" w:rsidR="005A7A22" w:rsidRPr="00827A79" w:rsidRDefault="005A7A22" w:rsidP="005A7A22">
            <w:pPr>
              <w:jc w:val="center"/>
              <w:rPr>
                <w:rFonts w:ascii="Aptos Narrow" w:hAnsi="Aptos Narrow" w:cstheme="minorHAnsi"/>
                <w:b/>
                <w:sz w:val="22"/>
                <w:szCs w:val="22"/>
              </w:rPr>
            </w:pPr>
          </w:p>
        </w:tc>
        <w:tc>
          <w:tcPr>
            <w:tcW w:w="4474" w:type="dxa"/>
            <w:shd w:val="clear" w:color="auto" w:fill="auto"/>
          </w:tcPr>
          <w:p w14:paraId="0FC9FA25" w14:textId="77777777" w:rsidR="005A7A22" w:rsidRDefault="005A7A22" w:rsidP="005A7A22">
            <w:pPr>
              <w:jc w:val="center"/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Assinatura d</w:t>
            </w:r>
            <w:r>
              <w:rPr>
                <w:rFonts w:ascii="Aptos Narrow" w:hAnsi="Aptos Narrow" w:cstheme="minorHAnsi"/>
                <w:b/>
                <w:sz w:val="22"/>
                <w:szCs w:val="22"/>
              </w:rPr>
              <w:t>a</w:t>
            </w: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="Aptos Narrow" w:hAnsi="Aptos Narrow" w:cstheme="minorHAnsi"/>
                <w:b/>
                <w:sz w:val="22"/>
                <w:szCs w:val="22"/>
              </w:rPr>
              <w:t xml:space="preserve">Entidade </w:t>
            </w:r>
            <w:r w:rsidRPr="00827A79">
              <w:rPr>
                <w:rFonts w:ascii="Aptos Narrow" w:hAnsi="Aptos Narrow" w:cstheme="minorHAnsi"/>
                <w:b/>
                <w:sz w:val="22"/>
                <w:szCs w:val="22"/>
              </w:rPr>
              <w:t>Depositári</w:t>
            </w:r>
            <w:r>
              <w:rPr>
                <w:rFonts w:ascii="Aptos Narrow" w:hAnsi="Aptos Narrow" w:cstheme="minorHAnsi"/>
                <w:b/>
                <w:sz w:val="22"/>
                <w:szCs w:val="22"/>
              </w:rPr>
              <w:t>a</w:t>
            </w:r>
          </w:p>
          <w:p w14:paraId="528E0FB8" w14:textId="77777777" w:rsidR="005A7A22" w:rsidRDefault="005A7A22" w:rsidP="005A7A22">
            <w:pPr>
              <w:jc w:val="center"/>
              <w:rPr>
                <w:rFonts w:ascii="Aptos Narrow" w:hAnsi="Aptos Narrow" w:cstheme="minorHAnsi"/>
                <w:b/>
                <w:sz w:val="22"/>
                <w:szCs w:val="22"/>
              </w:rPr>
            </w:pPr>
          </w:p>
          <w:p w14:paraId="050CAD20" w14:textId="77777777" w:rsidR="00C54A2A" w:rsidRPr="00827A79" w:rsidRDefault="00C54A2A" w:rsidP="005A7A22">
            <w:pPr>
              <w:jc w:val="center"/>
              <w:rPr>
                <w:rFonts w:ascii="Aptos Narrow" w:hAnsi="Aptos Narrow" w:cstheme="minorHAnsi"/>
                <w:b/>
                <w:sz w:val="22"/>
                <w:szCs w:val="22"/>
              </w:rPr>
            </w:pPr>
          </w:p>
        </w:tc>
      </w:tr>
    </w:tbl>
    <w:p w14:paraId="7C73BFFC" w14:textId="77777777" w:rsidR="00C54A2A" w:rsidRPr="00827A79" w:rsidRDefault="00C54A2A" w:rsidP="005A7A22">
      <w:pPr>
        <w:rPr>
          <w:rFonts w:ascii="Aptos Narrow" w:hAnsi="Aptos Narrow" w:cstheme="minorHAnsi"/>
          <w:b/>
          <w:sz w:val="22"/>
          <w:szCs w:val="22"/>
        </w:rPr>
      </w:pPr>
    </w:p>
    <w:sectPr w:rsidR="00C54A2A" w:rsidRPr="00827A79" w:rsidSect="008339F6">
      <w:headerReference w:type="default" r:id="rId8"/>
      <w:footerReference w:type="default" r:id="rId9"/>
      <w:pgSz w:w="11906" w:h="16838"/>
      <w:pgMar w:top="28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0B4F1" w14:textId="77777777" w:rsidR="008B5F0D" w:rsidRDefault="008B5F0D" w:rsidP="00102256">
      <w:r>
        <w:separator/>
      </w:r>
    </w:p>
  </w:endnote>
  <w:endnote w:type="continuationSeparator" w:id="0">
    <w:p w14:paraId="1A7329CA" w14:textId="77777777" w:rsidR="008B5F0D" w:rsidRDefault="008B5F0D" w:rsidP="0010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6265064"/>
      <w:docPartObj>
        <w:docPartGallery w:val="Page Numbers (Bottom of Page)"/>
        <w:docPartUnique/>
      </w:docPartObj>
    </w:sdtPr>
    <w:sdtEndPr>
      <w:rPr>
        <w:rFonts w:ascii="Aptos Narrow" w:hAnsi="Aptos Narrow"/>
        <w:b/>
        <w:bCs/>
        <w:sz w:val="16"/>
        <w:szCs w:val="16"/>
      </w:rPr>
    </w:sdtEndPr>
    <w:sdtContent>
      <w:p w14:paraId="759693CF" w14:textId="285A995B" w:rsidR="001068CE" w:rsidRPr="001068CE" w:rsidRDefault="001068CE">
        <w:pPr>
          <w:pStyle w:val="Rodap"/>
          <w:jc w:val="right"/>
          <w:rPr>
            <w:rFonts w:ascii="Aptos Narrow" w:hAnsi="Aptos Narrow"/>
            <w:b/>
            <w:bCs/>
            <w:sz w:val="16"/>
            <w:szCs w:val="16"/>
          </w:rPr>
        </w:pPr>
        <w:r w:rsidRPr="001068CE">
          <w:rPr>
            <w:rFonts w:ascii="Aptos Narrow" w:hAnsi="Aptos Narrow"/>
            <w:b/>
            <w:bCs/>
            <w:sz w:val="16"/>
            <w:szCs w:val="16"/>
          </w:rPr>
          <w:fldChar w:fldCharType="begin"/>
        </w:r>
        <w:r w:rsidRPr="001068CE">
          <w:rPr>
            <w:rFonts w:ascii="Aptos Narrow" w:hAnsi="Aptos Narrow"/>
            <w:b/>
            <w:bCs/>
            <w:sz w:val="16"/>
            <w:szCs w:val="16"/>
          </w:rPr>
          <w:instrText>PAGE   \* MERGEFORMAT</w:instrText>
        </w:r>
        <w:r w:rsidRPr="001068CE">
          <w:rPr>
            <w:rFonts w:ascii="Aptos Narrow" w:hAnsi="Aptos Narrow"/>
            <w:b/>
            <w:bCs/>
            <w:sz w:val="16"/>
            <w:szCs w:val="16"/>
          </w:rPr>
          <w:fldChar w:fldCharType="separate"/>
        </w:r>
        <w:r w:rsidRPr="001068CE">
          <w:rPr>
            <w:rFonts w:ascii="Aptos Narrow" w:hAnsi="Aptos Narrow"/>
            <w:b/>
            <w:bCs/>
            <w:sz w:val="16"/>
            <w:szCs w:val="16"/>
          </w:rPr>
          <w:t>2</w:t>
        </w:r>
        <w:r w:rsidRPr="001068CE">
          <w:rPr>
            <w:rFonts w:ascii="Aptos Narrow" w:hAnsi="Aptos Narrow"/>
            <w:b/>
            <w:bCs/>
            <w:sz w:val="16"/>
            <w:szCs w:val="16"/>
          </w:rPr>
          <w:fldChar w:fldCharType="end"/>
        </w:r>
      </w:p>
    </w:sdtContent>
  </w:sdt>
  <w:p w14:paraId="304924BC" w14:textId="77777777" w:rsidR="001068CE" w:rsidRPr="001068CE" w:rsidRDefault="001068CE" w:rsidP="001068CE">
    <w:pPr>
      <w:pStyle w:val="Rodap"/>
      <w:jc w:val="center"/>
      <w:rPr>
        <w:rFonts w:ascii="Aptos Narrow" w:hAnsi="Aptos Narrow"/>
        <w:color w:val="A6A6A6" w:themeColor="background1" w:themeShade="A6"/>
        <w:sz w:val="16"/>
        <w:szCs w:val="16"/>
      </w:rPr>
    </w:pPr>
    <w:r w:rsidRPr="001068CE">
      <w:rPr>
        <w:rFonts w:ascii="Aptos Narrow" w:hAnsi="Aptos Narrow"/>
        <w:color w:val="A6A6A6" w:themeColor="background1" w:themeShade="A6"/>
        <w:sz w:val="16"/>
        <w:szCs w:val="16"/>
      </w:rPr>
      <w:t>Palácio Nacional da Ajuda | Ala Sul | 4.º Piso | 1349-021 Lisboa</w:t>
    </w:r>
  </w:p>
  <w:p w14:paraId="4BD48F0A" w14:textId="01130802" w:rsidR="001068CE" w:rsidRPr="001068CE" w:rsidRDefault="001068CE" w:rsidP="001068CE">
    <w:pPr>
      <w:pStyle w:val="Rodap"/>
      <w:jc w:val="center"/>
      <w:rPr>
        <w:rFonts w:ascii="Aptos Narrow" w:hAnsi="Aptos Narrow"/>
        <w:color w:val="A6A6A6" w:themeColor="background1" w:themeShade="A6"/>
        <w:sz w:val="16"/>
        <w:szCs w:val="16"/>
      </w:rPr>
    </w:pPr>
    <w:proofErr w:type="spellStart"/>
    <w:r w:rsidRPr="001068CE">
      <w:rPr>
        <w:rFonts w:ascii="Aptos Narrow" w:hAnsi="Aptos Narrow"/>
        <w:color w:val="A6A6A6" w:themeColor="background1" w:themeShade="A6"/>
        <w:sz w:val="16"/>
        <w:szCs w:val="16"/>
      </w:rPr>
      <w:t>Telef</w:t>
    </w:r>
    <w:proofErr w:type="spellEnd"/>
    <w:r w:rsidRPr="001068CE">
      <w:rPr>
        <w:rFonts w:ascii="Aptos Narrow" w:hAnsi="Aptos Narrow"/>
        <w:color w:val="A6A6A6" w:themeColor="background1" w:themeShade="A6"/>
        <w:sz w:val="16"/>
        <w:szCs w:val="16"/>
      </w:rPr>
      <w:t>.: 21 365 08 00 | info@museusemonumentos.pt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97380" w14:textId="77777777" w:rsidR="008B5F0D" w:rsidRDefault="008B5F0D" w:rsidP="00102256">
      <w:r>
        <w:separator/>
      </w:r>
    </w:p>
  </w:footnote>
  <w:footnote w:type="continuationSeparator" w:id="0">
    <w:p w14:paraId="2ECE1585" w14:textId="77777777" w:rsidR="008B5F0D" w:rsidRDefault="008B5F0D" w:rsidP="0010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3B7D" w14:textId="57F66200" w:rsidR="00927751" w:rsidRDefault="00827A79">
    <w:pPr>
      <w:pStyle w:val="Cabealho"/>
    </w:pPr>
    <w:r>
      <w:rPr>
        <w:noProof/>
      </w:rPr>
      <w:drawing>
        <wp:inline distT="0" distB="0" distL="0" distR="0" wp14:anchorId="7B55389C" wp14:editId="793095F9">
          <wp:extent cx="2658110" cy="499745"/>
          <wp:effectExtent l="0" t="0" r="8890" b="0"/>
          <wp:docPr id="594415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539AAA" w14:textId="570B0A3B" w:rsidR="008339F6" w:rsidRDefault="008339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93BCC"/>
    <w:multiLevelType w:val="hybridMultilevel"/>
    <w:tmpl w:val="245AEEF4"/>
    <w:lvl w:ilvl="0" w:tplc="2BBE67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A66B2"/>
    <w:multiLevelType w:val="multilevel"/>
    <w:tmpl w:val="1C14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5B733D"/>
    <w:multiLevelType w:val="hybridMultilevel"/>
    <w:tmpl w:val="245AEEF4"/>
    <w:lvl w:ilvl="0" w:tplc="2BBE67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54251"/>
    <w:multiLevelType w:val="hybridMultilevel"/>
    <w:tmpl w:val="245AEEF4"/>
    <w:lvl w:ilvl="0" w:tplc="2BBE67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57F24"/>
    <w:multiLevelType w:val="hybridMultilevel"/>
    <w:tmpl w:val="245AEEF4"/>
    <w:lvl w:ilvl="0" w:tplc="2BBE67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13AD1"/>
    <w:multiLevelType w:val="multilevel"/>
    <w:tmpl w:val="741004D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12171A4"/>
    <w:multiLevelType w:val="hybridMultilevel"/>
    <w:tmpl w:val="245AEEF4"/>
    <w:lvl w:ilvl="0" w:tplc="2BBE67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47028"/>
    <w:multiLevelType w:val="hybridMultilevel"/>
    <w:tmpl w:val="245AEEF4"/>
    <w:lvl w:ilvl="0" w:tplc="2BBE67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80347"/>
    <w:multiLevelType w:val="hybridMultilevel"/>
    <w:tmpl w:val="245AEEF4"/>
    <w:lvl w:ilvl="0" w:tplc="2BBE67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54F4D"/>
    <w:multiLevelType w:val="hybridMultilevel"/>
    <w:tmpl w:val="245AEEF4"/>
    <w:lvl w:ilvl="0" w:tplc="2BBE67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571365">
    <w:abstractNumId w:val="1"/>
  </w:num>
  <w:num w:numId="2" w16cid:durableId="2089498678">
    <w:abstractNumId w:val="5"/>
  </w:num>
  <w:num w:numId="3" w16cid:durableId="1106001550">
    <w:abstractNumId w:val="2"/>
  </w:num>
  <w:num w:numId="4" w16cid:durableId="1359548957">
    <w:abstractNumId w:val="3"/>
  </w:num>
  <w:num w:numId="5" w16cid:durableId="1041251312">
    <w:abstractNumId w:val="9"/>
  </w:num>
  <w:num w:numId="6" w16cid:durableId="503283572">
    <w:abstractNumId w:val="0"/>
  </w:num>
  <w:num w:numId="7" w16cid:durableId="1826824729">
    <w:abstractNumId w:val="4"/>
  </w:num>
  <w:num w:numId="8" w16cid:durableId="1404715209">
    <w:abstractNumId w:val="8"/>
  </w:num>
  <w:num w:numId="9" w16cid:durableId="729429129">
    <w:abstractNumId w:val="6"/>
  </w:num>
  <w:num w:numId="10" w16cid:durableId="703409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2A"/>
    <w:rsid w:val="00093D07"/>
    <w:rsid w:val="000B49BE"/>
    <w:rsid w:val="000C69BB"/>
    <w:rsid w:val="000D1D28"/>
    <w:rsid w:val="00102256"/>
    <w:rsid w:val="001068CE"/>
    <w:rsid w:val="00110882"/>
    <w:rsid w:val="00117F7F"/>
    <w:rsid w:val="001733C2"/>
    <w:rsid w:val="00190743"/>
    <w:rsid w:val="00192A65"/>
    <w:rsid w:val="001B1E8B"/>
    <w:rsid w:val="00221981"/>
    <w:rsid w:val="00232843"/>
    <w:rsid w:val="00284A23"/>
    <w:rsid w:val="00291382"/>
    <w:rsid w:val="002A5375"/>
    <w:rsid w:val="002B6044"/>
    <w:rsid w:val="00317C65"/>
    <w:rsid w:val="003E59C4"/>
    <w:rsid w:val="003E621C"/>
    <w:rsid w:val="004823CF"/>
    <w:rsid w:val="004922FB"/>
    <w:rsid w:val="00576DB0"/>
    <w:rsid w:val="00582D65"/>
    <w:rsid w:val="005A0B1F"/>
    <w:rsid w:val="005A7A22"/>
    <w:rsid w:val="005B59C8"/>
    <w:rsid w:val="0063457B"/>
    <w:rsid w:val="006658A0"/>
    <w:rsid w:val="006736CC"/>
    <w:rsid w:val="006F1E86"/>
    <w:rsid w:val="007515DB"/>
    <w:rsid w:val="007F240C"/>
    <w:rsid w:val="00811286"/>
    <w:rsid w:val="00817BA1"/>
    <w:rsid w:val="00817F38"/>
    <w:rsid w:val="00826DDA"/>
    <w:rsid w:val="00827A79"/>
    <w:rsid w:val="00830849"/>
    <w:rsid w:val="008339F6"/>
    <w:rsid w:val="00870539"/>
    <w:rsid w:val="0088331D"/>
    <w:rsid w:val="00892E7F"/>
    <w:rsid w:val="008B5F0D"/>
    <w:rsid w:val="008E2C69"/>
    <w:rsid w:val="008F1320"/>
    <w:rsid w:val="00900374"/>
    <w:rsid w:val="00915A8E"/>
    <w:rsid w:val="00927751"/>
    <w:rsid w:val="00974B19"/>
    <w:rsid w:val="00987AAA"/>
    <w:rsid w:val="009B2133"/>
    <w:rsid w:val="00A1114F"/>
    <w:rsid w:val="00A301C0"/>
    <w:rsid w:val="00A61689"/>
    <w:rsid w:val="00A634F0"/>
    <w:rsid w:val="00A646C1"/>
    <w:rsid w:val="00AB4573"/>
    <w:rsid w:val="00AD072A"/>
    <w:rsid w:val="00B45F96"/>
    <w:rsid w:val="00BB2EC8"/>
    <w:rsid w:val="00BF5A9E"/>
    <w:rsid w:val="00C10465"/>
    <w:rsid w:val="00C50F8E"/>
    <w:rsid w:val="00C54A2A"/>
    <w:rsid w:val="00C611A2"/>
    <w:rsid w:val="00CD5C0C"/>
    <w:rsid w:val="00D067C3"/>
    <w:rsid w:val="00D22699"/>
    <w:rsid w:val="00D24B8F"/>
    <w:rsid w:val="00D46F05"/>
    <w:rsid w:val="00DA029A"/>
    <w:rsid w:val="00DC7448"/>
    <w:rsid w:val="00E252B9"/>
    <w:rsid w:val="00EA48D7"/>
    <w:rsid w:val="00ED5CCA"/>
    <w:rsid w:val="00F01CC1"/>
    <w:rsid w:val="00F12D3C"/>
    <w:rsid w:val="00F44C5F"/>
    <w:rsid w:val="00F65215"/>
    <w:rsid w:val="00F7115F"/>
    <w:rsid w:val="00F9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6697A"/>
  <w15:docId w15:val="{5041167B-58F3-4ECF-A194-7C2A68B3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B8F"/>
    <w:rPr>
      <w:rFonts w:ascii="Times New Roman" w:eastAsia="Times New Roman" w:hAnsi="Times New Roman" w:cs="Times New Roman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sid w:val="00C54A2A"/>
    <w:rPr>
      <w:color w:val="0000FF"/>
      <w:u w:val="single"/>
    </w:rPr>
  </w:style>
  <w:style w:type="paragraph" w:customStyle="1" w:styleId="m938945186728121126xmsonormal">
    <w:name w:val="m_938945186728121126xmsonormal"/>
    <w:basedOn w:val="Normal"/>
    <w:rsid w:val="00A646C1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7F240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F240C"/>
    <w:rPr>
      <w:rFonts w:ascii="Tahoma" w:eastAsia="Times New Roman" w:hAnsi="Tahoma" w:cs="Tahoma"/>
      <w:sz w:val="16"/>
      <w:szCs w:val="16"/>
      <w:lang w:eastAsia="en-GB"/>
    </w:rPr>
  </w:style>
  <w:style w:type="paragraph" w:styleId="Cabealho">
    <w:name w:val="header"/>
    <w:basedOn w:val="Normal"/>
    <w:link w:val="CabealhoCarter"/>
    <w:uiPriority w:val="99"/>
    <w:unhideWhenUsed/>
    <w:rsid w:val="0010225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2256"/>
    <w:rPr>
      <w:rFonts w:ascii="Times New Roman" w:eastAsia="Times New Roman" w:hAnsi="Times New Roman" w:cs="Times New Roman"/>
      <w:lang w:eastAsia="en-GB"/>
    </w:rPr>
  </w:style>
  <w:style w:type="paragraph" w:styleId="Rodap">
    <w:name w:val="footer"/>
    <w:basedOn w:val="Normal"/>
    <w:link w:val="RodapCarter"/>
    <w:uiPriority w:val="99"/>
    <w:unhideWhenUsed/>
    <w:rsid w:val="0010225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2256"/>
    <w:rPr>
      <w:rFonts w:ascii="Times New Roman" w:eastAsia="Times New Roman" w:hAnsi="Times New Roman" w:cs="Times New Roman"/>
      <w:lang w:eastAsia="en-GB"/>
    </w:rPr>
  </w:style>
  <w:style w:type="paragraph" w:styleId="PargrafodaLista">
    <w:name w:val="List Paragraph"/>
    <w:basedOn w:val="Normal"/>
    <w:uiPriority w:val="34"/>
    <w:qFormat/>
    <w:rsid w:val="00102256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106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A7E56-5ABB-4C4D-A43E-ACAC7D3C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IGESPAR, IP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</dc:creator>
  <cp:lastModifiedBy>Isabel António</cp:lastModifiedBy>
  <cp:revision>4</cp:revision>
  <dcterms:created xsi:type="dcterms:W3CDTF">2024-07-17T09:52:00Z</dcterms:created>
  <dcterms:modified xsi:type="dcterms:W3CDTF">2024-07-17T14:12:00Z</dcterms:modified>
</cp:coreProperties>
</file>