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0F17" w14:textId="19E0E9E3" w:rsidR="001723AF" w:rsidRDefault="00A91C59" w:rsidP="002746F4">
      <w:pPr>
        <w:rPr>
          <w:rFonts w:ascii="Arial" w:hAnsi="Arial" w:cs="Arial"/>
          <w:sz w:val="24"/>
          <w:szCs w:val="24"/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079A7D" wp14:editId="7306977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937895" cy="312420"/>
                <wp:effectExtent l="0" t="0" r="0" b="0"/>
                <wp:wrapSquare wrapText="bothSides"/>
                <wp:docPr id="58479388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5CA15" w14:textId="558E75B2" w:rsidR="00A91C59" w:rsidRPr="00FA7ED5" w:rsidRDefault="00A91C59" w:rsidP="00A91C59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79A7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.65pt;margin-top:.3pt;width:73.85pt;height:24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" stroked="f">
                <v:textbox>
                  <w:txbxContent>
                    <w:p w14:paraId="22F5CA15" w14:textId="558E75B2" w:rsidR="00A91C59" w:rsidRPr="00FA7ED5" w:rsidRDefault="00A91C59" w:rsidP="00A91C59">
                      <w:pPr>
                        <w:rPr>
                          <w:rFonts w:ascii="Aptos" w:hAnsi="Apto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C8F">
        <w:rPr>
          <w:rFonts w:ascii="Aptos" w:hAnsi="Aptos"/>
          <w:noProof/>
          <w:color w:val="212121"/>
          <w:sz w:val="24"/>
          <w:szCs w:val="24"/>
        </w:rPr>
        <w:drawing>
          <wp:inline distT="0" distB="0" distL="0" distR="0" wp14:anchorId="7FF07256" wp14:editId="64796661">
            <wp:extent cx="3390900" cy="662940"/>
            <wp:effectExtent l="0" t="0" r="0" b="3810"/>
            <wp:docPr id="169878998" name="Imagem 2" descr="signature_202230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202230174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8218" w14:textId="36E26E0D" w:rsidR="001723AF" w:rsidRDefault="001723AF" w:rsidP="002746F4">
      <w:pPr>
        <w:rPr>
          <w:rFonts w:ascii="Arial" w:hAnsi="Arial" w:cs="Arial"/>
          <w:sz w:val="24"/>
          <w:szCs w:val="24"/>
          <w:lang w:val="pt-PT"/>
        </w:rPr>
      </w:pPr>
    </w:p>
    <w:p w14:paraId="78479ACB" w14:textId="77777777" w:rsidR="002746F4" w:rsidRPr="00B663FC" w:rsidRDefault="002746F4">
      <w:pPr>
        <w:jc w:val="center"/>
        <w:rPr>
          <w:rFonts w:ascii="Arial" w:hAnsi="Arial" w:cs="Arial"/>
          <w:sz w:val="24"/>
          <w:szCs w:val="24"/>
          <w:lang w:val="pt-PT"/>
        </w:rPr>
      </w:pPr>
    </w:p>
    <w:p w14:paraId="1C7E5F27" w14:textId="77777777" w:rsidR="00BB48FF" w:rsidRDefault="00BB48FF" w:rsidP="001723AF">
      <w:pPr>
        <w:rPr>
          <w:rFonts w:ascii="Arial" w:hAnsi="Arial" w:cs="Arial"/>
          <w:sz w:val="24"/>
          <w:szCs w:val="24"/>
          <w:lang w:val="pt-PT"/>
        </w:rPr>
      </w:pPr>
    </w:p>
    <w:p w14:paraId="274E6357" w14:textId="77777777" w:rsidR="001723AF" w:rsidRPr="00CA7AA0" w:rsidRDefault="001723AF" w:rsidP="001723AF">
      <w:pPr>
        <w:rPr>
          <w:rFonts w:asciiTheme="minorHAnsi" w:hAnsiTheme="minorHAnsi" w:cstheme="minorHAnsi"/>
          <w:sz w:val="28"/>
          <w:szCs w:val="28"/>
          <w:lang w:val="pt-PT"/>
        </w:rPr>
      </w:pPr>
    </w:p>
    <w:p w14:paraId="371509B3" w14:textId="77777777" w:rsidR="00BB48FF" w:rsidRPr="00CA7AA0" w:rsidRDefault="00BB48FF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CONTRATO DE </w:t>
      </w:r>
      <w:r w:rsidR="0001228B" w:rsidRPr="00CA7AA0">
        <w:rPr>
          <w:rFonts w:asciiTheme="minorHAnsi" w:hAnsiTheme="minorHAnsi" w:cstheme="minorHAnsi"/>
          <w:b/>
          <w:sz w:val="24"/>
          <w:szCs w:val="24"/>
          <w:lang w:val="pt-PT"/>
        </w:rPr>
        <w:t>DOAÇÃO</w:t>
      </w:r>
    </w:p>
    <w:p w14:paraId="3B80247B" w14:textId="5DE27241" w:rsidR="00643FEB" w:rsidRDefault="00643FEB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lang w:val="pt-PT"/>
        </w:rPr>
        <w:t>ENTRE</w:t>
      </w:r>
    </w:p>
    <w:p w14:paraId="7B12200C" w14:textId="1D0094BD" w:rsidR="00BB48FF" w:rsidRDefault="00643FEB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lang w:val="pt-PT"/>
        </w:rPr>
        <w:t>MMP,</w:t>
      </w:r>
      <w:r w:rsidR="00BA0316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pt-PT"/>
        </w:rPr>
        <w:t>EPE/MUSEU</w:t>
      </w:r>
      <w:r w:rsidR="00DB7D60">
        <w:rPr>
          <w:rFonts w:asciiTheme="minorHAnsi" w:hAnsiTheme="minorHAnsi" w:cstheme="minorHAnsi"/>
          <w:b/>
          <w:sz w:val="24"/>
          <w:szCs w:val="24"/>
          <w:lang w:val="pt-PT"/>
        </w:rPr>
        <w:t>,</w:t>
      </w:r>
      <w:r w:rsidR="00F40797">
        <w:rPr>
          <w:rFonts w:asciiTheme="minorHAnsi" w:hAnsiTheme="minorHAnsi" w:cstheme="minorHAnsi"/>
          <w:b/>
          <w:sz w:val="24"/>
          <w:szCs w:val="24"/>
          <w:lang w:val="pt-PT"/>
        </w:rPr>
        <w:t xml:space="preserve"> MONUMENTO</w:t>
      </w:r>
      <w:r w:rsidR="00DB7D60">
        <w:rPr>
          <w:rFonts w:asciiTheme="minorHAnsi" w:hAnsiTheme="minorHAnsi" w:cstheme="minorHAnsi"/>
          <w:b/>
          <w:sz w:val="24"/>
          <w:szCs w:val="24"/>
          <w:lang w:val="pt-PT"/>
        </w:rPr>
        <w:t xml:space="preserve"> ou PALÁCIO</w:t>
      </w:r>
      <w:r w:rsidR="00DD21CB">
        <w:rPr>
          <w:rFonts w:asciiTheme="minorHAnsi" w:hAnsiTheme="minorHAnsi" w:cstheme="minorHAnsi"/>
          <w:b/>
          <w:sz w:val="24"/>
          <w:szCs w:val="24"/>
          <w:lang w:val="pt-PT"/>
        </w:rPr>
        <w:t>______</w:t>
      </w:r>
    </w:p>
    <w:p w14:paraId="2D5555B9" w14:textId="53461AC7" w:rsidR="00643FEB" w:rsidRDefault="00643FEB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lang w:val="pt-PT"/>
        </w:rPr>
        <w:t>E</w:t>
      </w:r>
    </w:p>
    <w:p w14:paraId="01646FF0" w14:textId="00769F51" w:rsidR="00BB48FF" w:rsidRPr="00643FEB" w:rsidRDefault="00252E94" w:rsidP="00A7753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4C2CF0">
        <w:rPr>
          <w:rFonts w:ascii="Calibri" w:hAnsi="Calibri" w:cs="Calibri"/>
          <w:b/>
          <w:bCs/>
          <w:sz w:val="24"/>
          <w:szCs w:val="24"/>
          <w:lang w:val="pt-PT"/>
        </w:rPr>
        <w:t>[DOADOR/ES]</w:t>
      </w:r>
    </w:p>
    <w:p w14:paraId="0526FC2B" w14:textId="77777777" w:rsidR="00BB48FF" w:rsidRPr="00CA7AA0" w:rsidRDefault="00BB48FF" w:rsidP="00A77531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</w:p>
    <w:p w14:paraId="5850584E" w14:textId="77777777" w:rsidR="00CA0E5F" w:rsidRPr="00CA0E5F" w:rsidRDefault="00CA0E5F" w:rsidP="00DB1BF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520A2509" w14:textId="31C5CDA9" w:rsidR="00CA0E5F" w:rsidRPr="00CA0E5F" w:rsidRDefault="00CA0E5F" w:rsidP="00CA0E5F">
      <w:pPr>
        <w:pStyle w:val="Ttulo1"/>
        <w:rPr>
          <w:rFonts w:asciiTheme="minorHAnsi" w:hAnsiTheme="minorHAnsi" w:cstheme="minorHAnsi"/>
          <w:b w:val="0"/>
          <w:bCs w:val="0"/>
          <w:szCs w:val="24"/>
        </w:rPr>
      </w:pPr>
      <w:r w:rsidRPr="00CA0E5F">
        <w:rPr>
          <w:rFonts w:asciiTheme="minorHAnsi" w:hAnsiTheme="minorHAnsi" w:cstheme="minorHAnsi"/>
          <w:szCs w:val="24"/>
        </w:rPr>
        <w:t>Museus e Monumentos de Portugal, E.P.E./Museu</w:t>
      </w:r>
      <w:r w:rsidR="00DB7D60">
        <w:rPr>
          <w:rFonts w:asciiTheme="minorHAnsi" w:hAnsiTheme="minorHAnsi" w:cstheme="minorHAnsi"/>
          <w:szCs w:val="24"/>
        </w:rPr>
        <w:t>,</w:t>
      </w:r>
      <w:r w:rsidR="00DD21CB">
        <w:rPr>
          <w:rFonts w:asciiTheme="minorHAnsi" w:hAnsiTheme="minorHAnsi" w:cstheme="minorHAnsi"/>
          <w:szCs w:val="24"/>
        </w:rPr>
        <w:t xml:space="preserve"> Monumento </w:t>
      </w:r>
      <w:r w:rsidR="00DB7D60">
        <w:rPr>
          <w:rFonts w:asciiTheme="minorHAnsi" w:hAnsiTheme="minorHAnsi" w:cstheme="minorHAnsi"/>
          <w:szCs w:val="24"/>
        </w:rPr>
        <w:t xml:space="preserve">ou Palácio </w:t>
      </w:r>
      <w:r w:rsidR="00DD21CB">
        <w:rPr>
          <w:rFonts w:asciiTheme="minorHAnsi" w:hAnsiTheme="minorHAnsi" w:cstheme="minorHAnsi"/>
          <w:szCs w:val="24"/>
        </w:rPr>
        <w:t>---------</w:t>
      </w:r>
      <w:r w:rsidRPr="00CA0E5F">
        <w:rPr>
          <w:rFonts w:asciiTheme="minorHAnsi" w:hAnsiTheme="minorHAnsi" w:cstheme="minorHAnsi"/>
          <w:szCs w:val="24"/>
        </w:rPr>
        <w:t>,</w:t>
      </w:r>
      <w:r w:rsidRPr="00CA0E5F">
        <w:rPr>
          <w:rFonts w:asciiTheme="minorHAnsi" w:hAnsiTheme="minorHAnsi" w:cstheme="minorHAnsi"/>
          <w:b w:val="0"/>
          <w:bCs w:val="0"/>
          <w:szCs w:val="24"/>
        </w:rPr>
        <w:t xml:space="preserve"> com sede no Palácio Nacional da Ajuda, Ala Sul, 1349-021 Lisboa, pessoa coletiva n.º 517 804</w:t>
      </w:r>
      <w:r>
        <w:rPr>
          <w:rFonts w:asciiTheme="minorHAnsi" w:hAnsiTheme="minorHAnsi" w:cstheme="minorHAnsi"/>
          <w:b w:val="0"/>
          <w:bCs w:val="0"/>
          <w:szCs w:val="24"/>
        </w:rPr>
        <w:t> </w:t>
      </w:r>
      <w:r w:rsidRPr="00CA0E5F">
        <w:rPr>
          <w:rFonts w:asciiTheme="minorHAnsi" w:hAnsiTheme="minorHAnsi" w:cstheme="minorHAnsi"/>
          <w:b w:val="0"/>
          <w:bCs w:val="0"/>
          <w:szCs w:val="24"/>
        </w:rPr>
        <w:t>417</w:t>
      </w:r>
      <w:r>
        <w:rPr>
          <w:rFonts w:asciiTheme="minorHAnsi" w:hAnsiTheme="minorHAnsi" w:cstheme="minorHAnsi"/>
          <w:b w:val="0"/>
          <w:bCs w:val="0"/>
          <w:szCs w:val="24"/>
        </w:rPr>
        <w:t>,</w:t>
      </w:r>
      <w:r w:rsidRPr="00CA0E5F">
        <w:rPr>
          <w:rFonts w:asciiTheme="minorHAnsi" w:hAnsiTheme="minorHAnsi" w:cstheme="minorHAnsi"/>
          <w:b w:val="0"/>
          <w:bCs w:val="0"/>
          <w:szCs w:val="24"/>
        </w:rPr>
        <w:t xml:space="preserve"> representada por Alexandre Nobre Pais, Presidente do Conselho de Administração, na qualidade de Primeira Outorgante;</w:t>
      </w:r>
    </w:p>
    <w:p w14:paraId="518B037C" w14:textId="77777777" w:rsidR="00CA0E5F" w:rsidRPr="00CA0E5F" w:rsidRDefault="00CA0E5F" w:rsidP="00CA0E5F">
      <w:pPr>
        <w:rPr>
          <w:sz w:val="24"/>
          <w:szCs w:val="24"/>
          <w:lang w:val="pt-PT"/>
        </w:rPr>
      </w:pPr>
    </w:p>
    <w:p w14:paraId="4118BB42" w14:textId="36B17731" w:rsidR="00643FEB" w:rsidRPr="00CA0E5F" w:rsidRDefault="00643FEB" w:rsidP="00505E59">
      <w:pPr>
        <w:pStyle w:val="Ttulo1"/>
        <w:rPr>
          <w:rFonts w:asciiTheme="minorHAnsi" w:hAnsiTheme="minorHAnsi" w:cstheme="minorHAnsi"/>
          <w:b w:val="0"/>
          <w:szCs w:val="24"/>
        </w:rPr>
      </w:pPr>
      <w:r w:rsidRPr="00CA0E5F">
        <w:rPr>
          <w:rFonts w:asciiTheme="minorHAnsi" w:hAnsiTheme="minorHAnsi" w:cstheme="minorHAnsi"/>
          <w:b w:val="0"/>
          <w:szCs w:val="24"/>
        </w:rPr>
        <w:t>E</w:t>
      </w:r>
    </w:p>
    <w:p w14:paraId="05C2B633" w14:textId="77777777" w:rsidR="00CA0E5F" w:rsidRPr="00CA0E5F" w:rsidRDefault="00CA0E5F" w:rsidP="00CA0E5F">
      <w:pPr>
        <w:rPr>
          <w:sz w:val="24"/>
          <w:szCs w:val="24"/>
          <w:lang w:val="pt-PT"/>
        </w:rPr>
      </w:pPr>
    </w:p>
    <w:p w14:paraId="070DED27" w14:textId="24D25712" w:rsidR="00CA554B" w:rsidRPr="00CA0E5F" w:rsidRDefault="00252E94" w:rsidP="00505E59">
      <w:pPr>
        <w:pStyle w:val="Ttulo1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="Calibri" w:hAnsi="Calibri" w:cs="Calibri"/>
          <w:szCs w:val="24"/>
        </w:rPr>
        <w:t>[Identificação do(s) Doador/</w:t>
      </w:r>
      <w:proofErr w:type="spellStart"/>
      <w:r>
        <w:rPr>
          <w:rFonts w:ascii="Calibri" w:hAnsi="Calibri" w:cs="Calibri"/>
          <w:szCs w:val="24"/>
        </w:rPr>
        <w:t>es</w:t>
      </w:r>
      <w:proofErr w:type="spellEnd"/>
      <w:r>
        <w:rPr>
          <w:rFonts w:ascii="Calibri" w:hAnsi="Calibri" w:cs="Calibri"/>
          <w:szCs w:val="24"/>
        </w:rPr>
        <w:t>]</w:t>
      </w:r>
      <w:r w:rsidR="00643FEB" w:rsidRPr="00CA0E5F">
        <w:rPr>
          <w:rFonts w:ascii="Calibri" w:hAnsi="Calibri" w:cs="Calibri"/>
          <w:szCs w:val="24"/>
        </w:rPr>
        <w:t xml:space="preserve">, </w:t>
      </w:r>
      <w:r w:rsidR="00643FEB" w:rsidRPr="00CA0E5F">
        <w:rPr>
          <w:rFonts w:ascii="Calibri" w:hAnsi="Calibri" w:cs="Calibri"/>
          <w:b w:val="0"/>
          <w:bCs w:val="0"/>
          <w:szCs w:val="24"/>
        </w:rPr>
        <w:t xml:space="preserve">com o CC </w:t>
      </w:r>
      <w:r>
        <w:rPr>
          <w:rFonts w:ascii="Calibri" w:hAnsi="Calibri" w:cs="Calibri"/>
          <w:b w:val="0"/>
          <w:bCs w:val="0"/>
          <w:szCs w:val="24"/>
        </w:rPr>
        <w:t xml:space="preserve">n.º ------- </w:t>
      </w:r>
      <w:r w:rsidR="00643FEB" w:rsidRPr="00CA0E5F">
        <w:rPr>
          <w:rFonts w:ascii="Calibri" w:hAnsi="Calibri" w:cs="Calibri"/>
          <w:b w:val="0"/>
          <w:bCs w:val="0"/>
          <w:szCs w:val="24"/>
        </w:rPr>
        <w:t>e NIF n</w:t>
      </w:r>
      <w:r w:rsidR="00DB7D60">
        <w:rPr>
          <w:rFonts w:ascii="Calibri" w:hAnsi="Calibri" w:cs="Calibri"/>
          <w:b w:val="0"/>
          <w:bCs w:val="0"/>
          <w:szCs w:val="24"/>
        </w:rPr>
        <w:t>.</w:t>
      </w:r>
      <w:r w:rsidR="00643FEB" w:rsidRPr="00CA0E5F">
        <w:rPr>
          <w:rFonts w:ascii="Calibri" w:hAnsi="Calibri" w:cs="Calibri"/>
          <w:b w:val="0"/>
          <w:bCs w:val="0"/>
          <w:szCs w:val="24"/>
        </w:rPr>
        <w:t xml:space="preserve">º </w:t>
      </w:r>
      <w:r>
        <w:rPr>
          <w:rFonts w:ascii="Calibri" w:hAnsi="Calibri" w:cs="Calibri"/>
          <w:b w:val="0"/>
          <w:bCs w:val="0"/>
          <w:szCs w:val="24"/>
        </w:rPr>
        <w:t>------</w:t>
      </w:r>
      <w:r w:rsidR="00643FEB" w:rsidRPr="00CA0E5F">
        <w:rPr>
          <w:rFonts w:ascii="Calibri" w:hAnsi="Calibri" w:cs="Calibri"/>
          <w:b w:val="0"/>
          <w:bCs w:val="0"/>
          <w:szCs w:val="24"/>
        </w:rPr>
        <w:t>, re</w:t>
      </w:r>
      <w:r>
        <w:rPr>
          <w:rFonts w:ascii="Calibri" w:hAnsi="Calibri" w:cs="Calibri"/>
          <w:b w:val="0"/>
          <w:bCs w:val="0"/>
          <w:szCs w:val="24"/>
        </w:rPr>
        <w:t>s</w:t>
      </w:r>
      <w:r w:rsidR="00643FEB" w:rsidRPr="00CA0E5F">
        <w:rPr>
          <w:rFonts w:ascii="Calibri" w:hAnsi="Calibri" w:cs="Calibri"/>
          <w:b w:val="0"/>
          <w:bCs w:val="0"/>
          <w:szCs w:val="24"/>
        </w:rPr>
        <w:t xml:space="preserve">idente </w:t>
      </w:r>
      <w:r>
        <w:rPr>
          <w:rFonts w:ascii="Calibri" w:hAnsi="Calibri" w:cs="Calibri"/>
          <w:b w:val="0"/>
          <w:bCs w:val="0"/>
          <w:szCs w:val="24"/>
        </w:rPr>
        <w:t>em -------</w:t>
      </w:r>
      <w:r w:rsidR="00643FEB" w:rsidRPr="00CA0E5F">
        <w:rPr>
          <w:rFonts w:asciiTheme="minorHAnsi" w:hAnsiTheme="minorHAnsi" w:cstheme="minorHAnsi"/>
          <w:b w:val="0"/>
          <w:bCs w:val="0"/>
          <w:szCs w:val="24"/>
        </w:rPr>
        <w:t xml:space="preserve">, </w:t>
      </w:r>
      <w:r w:rsidR="006B27EB" w:rsidRPr="00CA0E5F">
        <w:rPr>
          <w:rFonts w:asciiTheme="minorHAnsi" w:hAnsiTheme="minorHAnsi" w:cstheme="minorHAnsi"/>
          <w:b w:val="0"/>
          <w:szCs w:val="24"/>
        </w:rPr>
        <w:t>na qualidade de Segu</w:t>
      </w:r>
      <w:r w:rsidR="00D00226" w:rsidRPr="00CA0E5F">
        <w:rPr>
          <w:rFonts w:asciiTheme="minorHAnsi" w:hAnsiTheme="minorHAnsi" w:cstheme="minorHAnsi"/>
          <w:b w:val="0"/>
          <w:szCs w:val="24"/>
        </w:rPr>
        <w:t>nd</w:t>
      </w:r>
      <w:r w:rsidR="00AF6386">
        <w:rPr>
          <w:rFonts w:asciiTheme="minorHAnsi" w:hAnsiTheme="minorHAnsi" w:cstheme="minorHAnsi"/>
          <w:b w:val="0"/>
          <w:szCs w:val="24"/>
        </w:rPr>
        <w:t>o</w:t>
      </w:r>
      <w:r w:rsidR="00D00226" w:rsidRPr="00CA0E5F">
        <w:rPr>
          <w:rFonts w:asciiTheme="minorHAnsi" w:hAnsiTheme="minorHAnsi" w:cstheme="minorHAnsi"/>
          <w:b w:val="0"/>
          <w:szCs w:val="24"/>
        </w:rPr>
        <w:t xml:space="preserve"> Outorgante</w:t>
      </w:r>
      <w:r w:rsidR="00CA554B" w:rsidRPr="00CA0E5F">
        <w:rPr>
          <w:rFonts w:asciiTheme="minorHAnsi" w:hAnsiTheme="minorHAnsi" w:cstheme="minorHAnsi"/>
          <w:b w:val="0"/>
          <w:bCs w:val="0"/>
          <w:szCs w:val="24"/>
        </w:rPr>
        <w:t>,</w:t>
      </w:r>
    </w:p>
    <w:p w14:paraId="3C4FA8FD" w14:textId="77777777" w:rsidR="00CA554B" w:rsidRPr="00CA7AA0" w:rsidRDefault="00CA554B" w:rsidP="00505E59">
      <w:pPr>
        <w:pStyle w:val="Ttulo1"/>
        <w:rPr>
          <w:rFonts w:asciiTheme="minorHAnsi" w:hAnsiTheme="minorHAnsi" w:cstheme="minorHAnsi"/>
          <w:b w:val="0"/>
          <w:szCs w:val="24"/>
        </w:rPr>
      </w:pPr>
    </w:p>
    <w:p w14:paraId="5712D81C" w14:textId="77777777" w:rsidR="00BB48FF" w:rsidRPr="00CA7AA0" w:rsidRDefault="00A949A7" w:rsidP="00505E59">
      <w:pPr>
        <w:pStyle w:val="Ttulo1"/>
        <w:rPr>
          <w:rFonts w:asciiTheme="minorHAnsi" w:hAnsiTheme="minorHAnsi" w:cstheme="minorHAnsi"/>
          <w:szCs w:val="24"/>
        </w:rPr>
      </w:pPr>
      <w:r w:rsidRPr="00CA7AA0">
        <w:rPr>
          <w:rFonts w:asciiTheme="minorHAnsi" w:hAnsiTheme="minorHAnsi" w:cstheme="minorHAnsi"/>
          <w:b w:val="0"/>
          <w:szCs w:val="24"/>
        </w:rPr>
        <w:t xml:space="preserve">É celebrado o presente </w:t>
      </w:r>
      <w:r w:rsidR="00B1236B" w:rsidRPr="00CA7AA0">
        <w:rPr>
          <w:rFonts w:asciiTheme="minorHAnsi" w:hAnsiTheme="minorHAnsi" w:cstheme="minorHAnsi"/>
          <w:b w:val="0"/>
          <w:szCs w:val="24"/>
        </w:rPr>
        <w:t>C</w:t>
      </w:r>
      <w:r w:rsidRPr="00CA7AA0">
        <w:rPr>
          <w:rFonts w:asciiTheme="minorHAnsi" w:hAnsiTheme="minorHAnsi" w:cstheme="minorHAnsi"/>
          <w:b w:val="0"/>
          <w:szCs w:val="24"/>
        </w:rPr>
        <w:t xml:space="preserve">ontrato de </w:t>
      </w:r>
      <w:r w:rsidR="0001228B" w:rsidRPr="00CA7AA0">
        <w:rPr>
          <w:rFonts w:asciiTheme="minorHAnsi" w:hAnsiTheme="minorHAnsi" w:cstheme="minorHAnsi"/>
          <w:b w:val="0"/>
          <w:szCs w:val="24"/>
        </w:rPr>
        <w:t>Doação</w:t>
      </w:r>
      <w:r w:rsidRPr="00CA7AA0">
        <w:rPr>
          <w:rFonts w:asciiTheme="minorHAnsi" w:hAnsiTheme="minorHAnsi" w:cstheme="minorHAnsi"/>
          <w:b w:val="0"/>
          <w:szCs w:val="24"/>
        </w:rPr>
        <w:t xml:space="preserve"> que se rege nos termos e condições das cláusulas seguintes:</w:t>
      </w:r>
    </w:p>
    <w:p w14:paraId="08F9A116" w14:textId="77777777" w:rsidR="00BB48FF" w:rsidRPr="00CA7AA0" w:rsidRDefault="00BB48FF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6BA58695" w14:textId="77777777" w:rsidR="00A949A7" w:rsidRPr="00CA7AA0" w:rsidRDefault="00A949A7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4828E7CE" w14:textId="77777777" w:rsidR="008A15B4" w:rsidRPr="00CA7AA0" w:rsidRDefault="00D25968" w:rsidP="00505E59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Cláusula </w:t>
      </w:r>
      <w:r w:rsidR="00A949A7" w:rsidRPr="00CA7AA0">
        <w:rPr>
          <w:rFonts w:asciiTheme="minorHAnsi" w:hAnsiTheme="minorHAnsi" w:cstheme="minorHAnsi"/>
          <w:b/>
          <w:sz w:val="24"/>
          <w:szCs w:val="24"/>
          <w:lang w:val="pt-PT"/>
        </w:rPr>
        <w:t>Primeira</w:t>
      </w:r>
    </w:p>
    <w:p w14:paraId="6451B668" w14:textId="77777777" w:rsidR="00AA550C" w:rsidRPr="00CA7AA0" w:rsidRDefault="00AA550C" w:rsidP="00505E59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7775C659" w14:textId="55D8ACA0" w:rsidR="00626565" w:rsidRPr="00626565" w:rsidRDefault="00A949A7" w:rsidP="00626565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O presente </w:t>
      </w:r>
      <w:r w:rsidR="00C469FD" w:rsidRPr="00626565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ontrato </w:t>
      </w:r>
      <w:r w:rsidR="00643FE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de doação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tem por objeto </w:t>
      </w:r>
      <w:r w:rsidR="00252E94">
        <w:rPr>
          <w:rFonts w:asciiTheme="minorHAnsi" w:hAnsiTheme="minorHAnsi" w:cstheme="minorHAnsi"/>
          <w:sz w:val="24"/>
          <w:szCs w:val="24"/>
          <w:lang w:val="pt-PT"/>
        </w:rPr>
        <w:t>[identificação do(s) bem(</w:t>
      </w:r>
      <w:proofErr w:type="spellStart"/>
      <w:r w:rsidR="00252E94">
        <w:rPr>
          <w:rFonts w:asciiTheme="minorHAnsi" w:hAnsiTheme="minorHAnsi" w:cstheme="minorHAnsi"/>
          <w:sz w:val="24"/>
          <w:szCs w:val="24"/>
          <w:lang w:val="pt-PT"/>
        </w:rPr>
        <w:t>ns</w:t>
      </w:r>
      <w:proofErr w:type="spellEnd"/>
      <w:r w:rsidR="00252E94">
        <w:rPr>
          <w:rFonts w:asciiTheme="minorHAnsi" w:hAnsiTheme="minorHAnsi" w:cstheme="minorHAnsi"/>
          <w:sz w:val="24"/>
          <w:szCs w:val="24"/>
          <w:lang w:val="pt-PT"/>
        </w:rPr>
        <w:t>) cultural(ais)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 xml:space="preserve"> a doar]</w:t>
      </w:r>
      <w:r w:rsidR="00643FE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 xml:space="preserve">identificado(s) </w:t>
      </w:r>
      <w:r w:rsidR="00643FE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no Formulário 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>apresentado em anexo, o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(s)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qual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(ais)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fa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z(em)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parte integrante do presente contrato.</w:t>
      </w:r>
    </w:p>
    <w:p w14:paraId="06D3FC7B" w14:textId="476739B4" w:rsidR="00626565" w:rsidRPr="00626565" w:rsidRDefault="005E5E6B" w:rsidP="00626565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626565">
        <w:rPr>
          <w:rFonts w:asciiTheme="minorHAnsi" w:hAnsiTheme="minorHAnsi" w:cstheme="minorHAnsi"/>
          <w:sz w:val="24"/>
          <w:szCs w:val="24"/>
          <w:lang w:val="pt-PT"/>
        </w:rPr>
        <w:t>Por vontade expressa d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Segund</w:t>
      </w:r>
      <w:r w:rsidR="005B6620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Outorgante, a presente doação é efe</w:t>
      </w:r>
      <w:r w:rsidR="00A77531" w:rsidRPr="00626565">
        <w:rPr>
          <w:rFonts w:asciiTheme="minorHAnsi" w:hAnsiTheme="minorHAnsi" w:cstheme="minorHAnsi"/>
          <w:sz w:val="24"/>
          <w:szCs w:val="24"/>
          <w:lang w:val="pt-PT"/>
        </w:rPr>
        <w:t>t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uada sem contrapartidas ou e</w:t>
      </w:r>
      <w:r w:rsidR="00A77531" w:rsidRPr="00626565">
        <w:rPr>
          <w:rFonts w:asciiTheme="minorHAnsi" w:hAnsiTheme="minorHAnsi" w:cstheme="minorHAnsi"/>
          <w:sz w:val="24"/>
          <w:szCs w:val="24"/>
          <w:lang w:val="pt-PT"/>
        </w:rPr>
        <w:t>speciais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exigências, 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 xml:space="preserve">livre de ónus e encargos,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pelo que a MMP,</w:t>
      </w:r>
      <w:r w:rsidR="00BA0316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EPE/MNGV poderá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salvaguardar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valorizar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comunicar e divulgar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as obras doadas,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spellStart"/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directamente</w:t>
      </w:r>
      <w:proofErr w:type="spellEnd"/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ou por intermédio de terceiros,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469FD" w:rsidRPr="00626565">
        <w:rPr>
          <w:rFonts w:asciiTheme="minorHAnsi" w:hAnsiTheme="minorHAnsi" w:cstheme="minorHAnsi"/>
          <w:sz w:val="24"/>
          <w:szCs w:val="24"/>
          <w:lang w:val="pt-PT"/>
        </w:rPr>
        <w:t>na observância da</w:t>
      </w:r>
      <w:r w:rsidR="00A44B87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E50F28" w:rsidRPr="00626565">
        <w:rPr>
          <w:rFonts w:asciiTheme="minorHAnsi" w:hAnsiTheme="minorHAnsi" w:cstheme="minorHAnsi"/>
          <w:sz w:val="24"/>
          <w:szCs w:val="24"/>
          <w:lang w:val="pt-PT"/>
        </w:rPr>
        <w:t>legislação que regula o acesso à documentação fotográfica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e à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prote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ção dos da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>dos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pessoais e d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os direitos de autor.</w:t>
      </w:r>
    </w:p>
    <w:p w14:paraId="79F80681" w14:textId="60A658F1" w:rsidR="00505E59" w:rsidRPr="00626565" w:rsidRDefault="00AF6386" w:rsidP="00626565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Segun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d</w:t>
      </w: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O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uto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rgante assume, sob compromisso de honra, que é </w:t>
      </w:r>
      <w:r w:rsidR="00F861C9" w:rsidRPr="00BA0316">
        <w:rPr>
          <w:rFonts w:asciiTheme="minorHAnsi" w:hAnsiTheme="minorHAnsi" w:cstheme="minorHAnsi"/>
          <w:sz w:val="24"/>
          <w:szCs w:val="24"/>
          <w:lang w:val="pt-PT"/>
        </w:rPr>
        <w:t>únic</w:t>
      </w:r>
      <w:r w:rsidR="00376D39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F861C9">
        <w:rPr>
          <w:rFonts w:asciiTheme="minorHAnsi" w:hAnsiTheme="minorHAnsi" w:cstheme="minorHAnsi"/>
          <w:sz w:val="24"/>
          <w:szCs w:val="24"/>
          <w:lang w:val="pt-PT"/>
        </w:rPr>
        <w:t xml:space="preserve"> e 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leg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tim</w:t>
      </w: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pr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prietári</w:t>
      </w: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t-PT"/>
        </w:rPr>
        <w:t>do(s) bem(</w:t>
      </w:r>
      <w:proofErr w:type="spellStart"/>
      <w:r>
        <w:rPr>
          <w:rFonts w:asciiTheme="minorHAnsi" w:hAnsiTheme="minorHAnsi" w:cstheme="minorHAnsi"/>
          <w:sz w:val="24"/>
          <w:szCs w:val="24"/>
          <w:lang w:val="pt-PT"/>
        </w:rPr>
        <w:t>ns</w:t>
      </w:r>
      <w:proofErr w:type="spellEnd"/>
      <w:r>
        <w:rPr>
          <w:rFonts w:asciiTheme="minorHAnsi" w:hAnsiTheme="minorHAnsi" w:cstheme="minorHAnsi"/>
          <w:sz w:val="24"/>
          <w:szCs w:val="24"/>
          <w:lang w:val="pt-PT"/>
        </w:rPr>
        <w:t>) cultural(ais)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doad</w:t>
      </w:r>
      <w:r>
        <w:rPr>
          <w:rFonts w:asciiTheme="minorHAnsi" w:hAnsiTheme="minorHAnsi" w:cstheme="minorHAnsi"/>
          <w:sz w:val="24"/>
          <w:szCs w:val="24"/>
          <w:lang w:val="pt-PT"/>
        </w:rPr>
        <w:t>o(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s</w:t>
      </w:r>
      <w:r>
        <w:rPr>
          <w:rFonts w:asciiTheme="minorHAnsi" w:hAnsiTheme="minorHAnsi" w:cstheme="minorHAnsi"/>
          <w:sz w:val="24"/>
          <w:szCs w:val="24"/>
          <w:lang w:val="pt-PT"/>
        </w:rPr>
        <w:t>)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75CB46E9" w14:textId="77777777" w:rsidR="00A77531" w:rsidRDefault="00A77531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2DE11AA" w14:textId="77777777" w:rsidR="00BA0316" w:rsidRDefault="00BA031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A2D808C" w14:textId="77777777" w:rsidR="00BA0316" w:rsidRDefault="00BA031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608723C" w14:textId="77777777" w:rsidR="00AF6386" w:rsidRDefault="00AF638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3FF34AA5" w14:textId="77777777" w:rsidR="00AF6386" w:rsidRDefault="00AF638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617F248F" w14:textId="77777777" w:rsidR="00BA0316" w:rsidRPr="00CA7AA0" w:rsidRDefault="00BA031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A2F0B98" w14:textId="77777777" w:rsidR="00D25968" w:rsidRPr="00CA7AA0" w:rsidRDefault="00D25968" w:rsidP="00505E59">
      <w:pPr>
        <w:ind w:right="284"/>
        <w:jc w:val="center"/>
        <w:rPr>
          <w:rFonts w:asciiTheme="minorHAnsi" w:hAnsiTheme="minorHAnsi" w:cstheme="minorHAnsi"/>
          <w:b/>
          <w:sz w:val="24"/>
          <w:szCs w:val="24"/>
          <w:highlight w:val="yellow"/>
          <w:lang w:val="pt-PT"/>
        </w:rPr>
      </w:pPr>
    </w:p>
    <w:p w14:paraId="13418165" w14:textId="77777777" w:rsidR="00F861C9" w:rsidRPr="004C2CF0" w:rsidRDefault="00F861C9" w:rsidP="00F861C9">
      <w:pPr>
        <w:jc w:val="center"/>
        <w:rPr>
          <w:rFonts w:ascii="Calibri" w:hAnsi="Calibri" w:cs="Calibri"/>
          <w:b/>
          <w:color w:val="000000"/>
          <w:sz w:val="24"/>
          <w:szCs w:val="24"/>
          <w:lang w:val="pt-PT"/>
        </w:rPr>
      </w:pPr>
      <w:r w:rsidRPr="004C2CF0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pt-PT"/>
        </w:rPr>
        <w:t>Cláusula Segunda</w:t>
      </w:r>
    </w:p>
    <w:p w14:paraId="530DC78C" w14:textId="1FAA6635" w:rsidR="00F861C9" w:rsidRPr="004C2CF0" w:rsidRDefault="00F861C9" w:rsidP="00F861C9">
      <w:pPr>
        <w:jc w:val="center"/>
        <w:rPr>
          <w:rFonts w:ascii="Calibri" w:hAnsi="Calibri" w:cs="Calibri"/>
          <w:b/>
          <w:color w:val="000000"/>
          <w:sz w:val="24"/>
          <w:szCs w:val="24"/>
          <w:lang w:val="pt-PT"/>
        </w:rPr>
      </w:pPr>
    </w:p>
    <w:p w14:paraId="784AE85F" w14:textId="720A0797" w:rsidR="009A25BC" w:rsidRPr="004C2CF0" w:rsidRDefault="00F861C9" w:rsidP="009A25BC">
      <w:pPr>
        <w:jc w:val="both"/>
        <w:rPr>
          <w:rFonts w:asciiTheme="minorHAnsi" w:hAnsiTheme="minorHAnsi" w:cstheme="minorHAnsi"/>
          <w:noProof/>
          <w:sz w:val="24"/>
          <w:szCs w:val="24"/>
          <w:lang w:val="pt-PT"/>
        </w:rPr>
      </w:pP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À data da entrada em vigor do presente Contrato, o valor 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do(s) bem(</w:t>
      </w:r>
      <w:proofErr w:type="spellStart"/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ns</w:t>
      </w:r>
      <w:proofErr w:type="spellEnd"/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) cultural(ais)</w:t>
      </w: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doad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o(</w:t>
      </w: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s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)</w:t>
      </w: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é fixado em </w:t>
      </w:r>
      <w:proofErr w:type="gramStart"/>
      <w:r w:rsidR="00DD21CB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XXXXXX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9A25BC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euros</w:t>
      </w:r>
      <w:proofErr w:type="gramEnd"/>
      <w:r w:rsidR="009A25BC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para 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[</w:t>
      </w:r>
      <w:r w:rsidR="00AD5761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atribuir um valor unitário a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cada um dos bens</w:t>
      </w:r>
      <w:r w:rsidR="00DD21CB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F40797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- </w:t>
      </w:r>
      <w:r w:rsidR="00DD21CB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salvo se conjuntos</w:t>
      </w:r>
      <w:r w:rsidR="00F40797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-</w:t>
      </w:r>
      <w:r w:rsidR="00AD5761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, identificando-o</w:t>
      </w:r>
      <w:r w:rsidR="005B6620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individualmente]</w:t>
      </w:r>
    </w:p>
    <w:p w14:paraId="52AD271E" w14:textId="6CC18A8E" w:rsidR="00F861C9" w:rsidRPr="004C2CF0" w:rsidRDefault="00F861C9" w:rsidP="009A25BC">
      <w:pPr>
        <w:rPr>
          <w:noProof/>
          <w:lang w:val="pt-PT"/>
        </w:rPr>
      </w:pPr>
    </w:p>
    <w:p w14:paraId="251EC123" w14:textId="77777777" w:rsidR="00CA0E5F" w:rsidRPr="00F861C9" w:rsidRDefault="00CA0E5F" w:rsidP="00505E59">
      <w:pPr>
        <w:ind w:right="284"/>
        <w:jc w:val="center"/>
        <w:rPr>
          <w:rFonts w:ascii="Calibri" w:hAnsi="Calibri" w:cs="Calibri"/>
          <w:b/>
          <w:sz w:val="24"/>
          <w:szCs w:val="24"/>
          <w:lang w:val="pt-PT"/>
        </w:rPr>
      </w:pPr>
    </w:p>
    <w:p w14:paraId="59DCAF0B" w14:textId="759FACC2" w:rsidR="00B1236B" w:rsidRPr="00F861C9" w:rsidRDefault="00D25968" w:rsidP="00505E59">
      <w:pPr>
        <w:ind w:right="284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Cláusula </w:t>
      </w:r>
      <w:r w:rsidR="00F861C9" w:rsidRPr="00BA0316">
        <w:rPr>
          <w:rFonts w:asciiTheme="minorHAnsi" w:hAnsiTheme="minorHAnsi" w:cstheme="minorHAnsi"/>
          <w:b/>
          <w:sz w:val="24"/>
          <w:szCs w:val="24"/>
          <w:lang w:val="pt-PT"/>
        </w:rPr>
        <w:t>Terceira</w:t>
      </w:r>
    </w:p>
    <w:p w14:paraId="02341743" w14:textId="77777777" w:rsidR="00B1236B" w:rsidRPr="00CA7AA0" w:rsidRDefault="00B1236B" w:rsidP="00505E59">
      <w:pPr>
        <w:ind w:right="284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04CF1605" w14:textId="3E2B6562" w:rsidR="005E5E6B" w:rsidRDefault="00B1236B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5E5E6B">
        <w:rPr>
          <w:rFonts w:asciiTheme="minorHAnsi" w:hAnsiTheme="minorHAnsi" w:cstheme="minorHAnsi"/>
          <w:sz w:val="24"/>
          <w:szCs w:val="24"/>
          <w:lang w:val="pt-PT"/>
        </w:rPr>
        <w:t>Quaisquer omissões e dúvidas suscitadas na interpretação e exec</w:t>
      </w:r>
      <w:r w:rsidR="00D444CE"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ução das 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c</w:t>
      </w:r>
      <w:r w:rsidR="00D444CE"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láusulas do presente </w:t>
      </w:r>
      <w:r w:rsidR="00C469FD" w:rsidRPr="005E5E6B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ontrato serão dirimidas por comum acordo celebrado entre 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 xml:space="preserve">as 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>Outorgantes.</w:t>
      </w:r>
    </w:p>
    <w:p w14:paraId="1565B8C1" w14:textId="0EB7B8CE" w:rsidR="005E5E6B" w:rsidRPr="00626565" w:rsidRDefault="00B1236B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Serão válidas eventuais emendas ou alterações ao presente </w:t>
      </w:r>
      <w:r w:rsidR="00C469FD" w:rsidRPr="00626565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ontrato feitas através de documentos escritos e assinados pel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s Outorgantes, designadamente através de Adendas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559AA8DF" w14:textId="5793F236" w:rsidR="005E5E6B" w:rsidRPr="005E5E6B" w:rsidRDefault="00D444CE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4C2CF0">
        <w:rPr>
          <w:rFonts w:asciiTheme="minorHAnsi" w:hAnsiTheme="minorHAnsi" w:cstheme="minorHAnsi"/>
          <w:sz w:val="24"/>
          <w:szCs w:val="24"/>
          <w:lang w:val="pt-PT"/>
        </w:rPr>
        <w:t>Qualquer d</w:t>
      </w:r>
      <w:r w:rsidR="00626565" w:rsidRPr="004C2CF0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4C2CF0">
        <w:rPr>
          <w:rFonts w:asciiTheme="minorHAnsi" w:hAnsiTheme="minorHAnsi" w:cstheme="minorHAnsi"/>
          <w:sz w:val="24"/>
          <w:szCs w:val="24"/>
          <w:lang w:val="pt-PT"/>
        </w:rPr>
        <w:t>s Outorgantes pode resolver o presente Contrato desde que se verifique alguma situação de grav</w:t>
      </w:r>
      <w:r w:rsidR="00CA0E5F" w:rsidRPr="004C2CF0">
        <w:rPr>
          <w:rFonts w:asciiTheme="minorHAnsi" w:hAnsiTheme="minorHAnsi" w:cstheme="minorHAnsi"/>
          <w:sz w:val="24"/>
          <w:szCs w:val="24"/>
          <w:lang w:val="pt-PT"/>
        </w:rPr>
        <w:t xml:space="preserve">e e </w:t>
      </w:r>
      <w:r w:rsidRPr="004C2CF0">
        <w:rPr>
          <w:rFonts w:asciiTheme="minorHAnsi" w:hAnsiTheme="minorHAnsi" w:cstheme="minorHAnsi"/>
          <w:sz w:val="24"/>
          <w:szCs w:val="24"/>
          <w:lang w:val="pt-PT"/>
        </w:rPr>
        <w:t>deliberado</w:t>
      </w:r>
      <w:r w:rsidR="00626565" w:rsidRPr="004C2CF0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4C2CF0">
        <w:rPr>
          <w:rFonts w:asciiTheme="minorHAnsi" w:hAnsiTheme="minorHAnsi" w:cstheme="minorHAnsi"/>
          <w:sz w:val="24"/>
          <w:szCs w:val="24"/>
          <w:lang w:val="pt-PT"/>
        </w:rPr>
        <w:t>incumprimento do seu clausulado.</w:t>
      </w:r>
    </w:p>
    <w:p w14:paraId="4B456827" w14:textId="77777777" w:rsidR="005E5E6B" w:rsidRDefault="00B1236B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5E5E6B">
        <w:rPr>
          <w:rFonts w:asciiTheme="minorHAnsi" w:hAnsiTheme="minorHAnsi" w:cstheme="minorHAnsi"/>
          <w:sz w:val="24"/>
          <w:szCs w:val="24"/>
          <w:lang w:val="pt-PT"/>
        </w:rPr>
        <w:t>Para a resolução de qualquer questão ou litígio emergente da interpretação, va</w:t>
      </w:r>
      <w:r w:rsidR="00D444CE" w:rsidRPr="005E5E6B">
        <w:rPr>
          <w:rFonts w:asciiTheme="minorHAnsi" w:hAnsiTheme="minorHAnsi" w:cstheme="minorHAnsi"/>
          <w:sz w:val="24"/>
          <w:szCs w:val="24"/>
          <w:lang w:val="pt-PT"/>
        </w:rPr>
        <w:t>lidade ou execução do presente C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>ontrato, será exclusivamente competente o foro da Comarca de Lisboa, com expressa renúncia a qualquer outro.</w:t>
      </w:r>
    </w:p>
    <w:p w14:paraId="3935F8A3" w14:textId="00AABA54" w:rsidR="00CA7AA0" w:rsidRPr="00DB5C35" w:rsidRDefault="00B94570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Ao presente contrato, em tudo o que nele não estiver expressamente previsto, são aplicáveis os artigos </w:t>
      </w:r>
      <w:r w:rsidR="00DB5C35">
        <w:rPr>
          <w:rFonts w:asciiTheme="minorHAnsi" w:hAnsiTheme="minorHAnsi" w:cstheme="minorHAnsi"/>
          <w:sz w:val="24"/>
          <w:szCs w:val="24"/>
          <w:lang w:val="pt-PT"/>
        </w:rPr>
        <w:t>940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>º e seguintes do Código Civil.</w:t>
      </w:r>
    </w:p>
    <w:p w14:paraId="02DCC53D" w14:textId="6C765847" w:rsidR="00CA7AA0" w:rsidRDefault="00CA7AA0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136B3A61" w14:textId="778921C2" w:rsidR="00A44B87" w:rsidRPr="00F861C9" w:rsidRDefault="00CA7AA0" w:rsidP="00505E59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Cláusula </w:t>
      </w:r>
      <w:r w:rsidR="00F861C9" w:rsidRPr="00BA0316">
        <w:rPr>
          <w:rFonts w:asciiTheme="minorHAnsi" w:hAnsiTheme="minorHAnsi" w:cstheme="minorHAnsi"/>
          <w:b/>
          <w:sz w:val="24"/>
          <w:szCs w:val="24"/>
          <w:lang w:val="pt-PT"/>
        </w:rPr>
        <w:t>Quarta</w:t>
      </w:r>
    </w:p>
    <w:p w14:paraId="653990D6" w14:textId="77777777" w:rsidR="00A44B87" w:rsidRPr="00F861C9" w:rsidRDefault="00A44B87" w:rsidP="00505E59">
      <w:pPr>
        <w:jc w:val="center"/>
        <w:rPr>
          <w:rFonts w:asciiTheme="minorHAnsi" w:hAnsiTheme="minorHAnsi" w:cstheme="minorHAnsi"/>
          <w:b/>
          <w:strike/>
          <w:color w:val="ED0000"/>
          <w:sz w:val="24"/>
          <w:szCs w:val="24"/>
          <w:lang w:val="pt-PT"/>
        </w:rPr>
      </w:pPr>
    </w:p>
    <w:p w14:paraId="173BFF8B" w14:textId="61CD1CF1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 xml:space="preserve">Os signatários obrigam-se a preservar a confidencialidade dos dados pessoais a que tenham acesso ou que lhes tenham sido transmitidos no âmbito da execução do presente </w:t>
      </w:r>
      <w:r w:rsidR="00A44B8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Contrato</w:t>
      </w: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, bem como a tomar todas as medidas técnicas e organizativas adequadas à proteção dos dados pessoais contra a sua destruição, acidental ou ilícita, perda acidental, alteração, difusão ou acesso não autorizados, nomeadamente quando o tratamento de dados implicar a sua transmissão por rede, nos termos previstos no Regulamento Geral de Proteção de Dados, Regulamento nº 2016/679, do Parlamento Europeu e do Conselho, de 27 de abril de 2016, e demais legislação aplicável.</w:t>
      </w:r>
    </w:p>
    <w:p w14:paraId="73C74040" w14:textId="473A73A0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 xml:space="preserve">A informação e a documentação abrangidas pelo dever de confidencialidade não podem ser transmitidas a terceiros, nem objeto de qualquer outro uso ou tratamento que não o destinado direta e exclusivamente à execução do presente </w:t>
      </w:r>
      <w:r w:rsidR="00A44B8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Contrato</w:t>
      </w: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.</w:t>
      </w:r>
    </w:p>
    <w:p w14:paraId="3DF8BF67" w14:textId="77777777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Exclui-se do dever de confidencialidade a informação e documentação que comprovadamente forem do domínio público ou que, por força de lei, contrato, processo judicial ou a pedido de autoridades reguladoras ou de outras entidades administrativas, judiciais ou policiais, os signatários estejam obrigados a revelar.</w:t>
      </w:r>
    </w:p>
    <w:p w14:paraId="0AD3987B" w14:textId="2893BE38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lastRenderedPageBreak/>
        <w:t xml:space="preserve">No âmbito da negociação, celebração ou execução do presente </w:t>
      </w:r>
      <w:r w:rsidR="00A44B8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Contrato</w:t>
      </w: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, os signatários comprometem-se a não realizar, autorizar ou permitir qualquer ato que possa implicar o envolvimento de uma delas na violação da legislação ou regulamentação aplicável referente a anti suborno e/ou anticorrupção. </w:t>
      </w:r>
    </w:p>
    <w:p w14:paraId="728D53CA" w14:textId="77777777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A obrigação de confidencialidade vigorará para futuro.</w:t>
      </w:r>
    </w:p>
    <w:p w14:paraId="44310099" w14:textId="77777777" w:rsidR="00CA7AA0" w:rsidRDefault="00CA7AA0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743B900E" w14:textId="77777777" w:rsidR="00CA0E5F" w:rsidRDefault="00CA0E5F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5780E319" w14:textId="77777777" w:rsidR="00CA0E5F" w:rsidRPr="00CA7AA0" w:rsidRDefault="00CA0E5F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023A81F3" w14:textId="55EC1EB5" w:rsidR="00BB48FF" w:rsidRPr="005E5E6B" w:rsidRDefault="00B94570" w:rsidP="00505E59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sz w:val="24"/>
          <w:szCs w:val="24"/>
          <w:lang w:val="pt-PT"/>
        </w:rPr>
        <w:t>Feito</w:t>
      </w:r>
      <w:r w:rsidR="0015711B" w:rsidRPr="00CA7AA0">
        <w:rPr>
          <w:rFonts w:asciiTheme="minorHAnsi" w:hAnsiTheme="minorHAnsi" w:cstheme="minorHAnsi"/>
          <w:sz w:val="24"/>
          <w:szCs w:val="24"/>
          <w:lang w:val="pt-PT"/>
        </w:rPr>
        <w:t xml:space="preserve"> em duplicado e assinado</w:t>
      </w:r>
      <w:r w:rsidR="00C121C9">
        <w:rPr>
          <w:rFonts w:asciiTheme="minorHAnsi" w:hAnsiTheme="minorHAnsi" w:cstheme="minorHAnsi"/>
          <w:sz w:val="24"/>
          <w:szCs w:val="24"/>
          <w:lang w:val="pt-PT"/>
        </w:rPr>
        <w:t xml:space="preserve"> pelas partes </w:t>
      </w:r>
    </w:p>
    <w:p w14:paraId="199800C0" w14:textId="77777777" w:rsidR="00467A49" w:rsidRPr="00CA7AA0" w:rsidRDefault="00467A49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77618570" w14:textId="77777777" w:rsidR="00B94570" w:rsidRPr="00CA7AA0" w:rsidRDefault="00B94570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  <w:sectPr w:rsidR="00B94570" w:rsidRPr="00CA7AA0">
          <w:pgSz w:w="11906" w:h="16838"/>
          <w:pgMar w:top="1417" w:right="1701" w:bottom="1417" w:left="1701" w:header="720" w:footer="720" w:gutter="0"/>
          <w:cols w:space="720"/>
        </w:sectPr>
      </w:pPr>
    </w:p>
    <w:p w14:paraId="734919AA" w14:textId="77777777" w:rsidR="002D0994" w:rsidRPr="00CA7AA0" w:rsidRDefault="002D0994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  <w:sectPr w:rsidR="002D0994" w:rsidRPr="00CA7AA0" w:rsidSect="00B94570">
          <w:type w:val="continuous"/>
          <w:pgSz w:w="11906" w:h="16838"/>
          <w:pgMar w:top="1417" w:right="1701" w:bottom="1417" w:left="1701" w:header="720" w:footer="720" w:gutter="0"/>
          <w:cols w:num="2" w:space="720"/>
        </w:sectPr>
      </w:pPr>
    </w:p>
    <w:p w14:paraId="52D2B50D" w14:textId="77777777" w:rsidR="00406A28" w:rsidRDefault="00802903" w:rsidP="00D06A56">
      <w:pPr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>Primeir</w:t>
      </w:r>
      <w:r w:rsidR="005E5E6B">
        <w:rPr>
          <w:rFonts w:asciiTheme="minorHAnsi" w:hAnsiTheme="minorHAnsi" w:cstheme="minorHAnsi"/>
          <w:b/>
          <w:sz w:val="24"/>
          <w:szCs w:val="24"/>
          <w:lang w:val="pt-PT"/>
        </w:rPr>
        <w:t>a</w:t>
      </w: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 Outorgante</w:t>
      </w:r>
    </w:p>
    <w:p w14:paraId="361036C8" w14:textId="73BB5374" w:rsidR="00D06A56" w:rsidRDefault="00D06A56" w:rsidP="00D06A56">
      <w:pPr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 xml:space="preserve">Alexandre </w:t>
      </w:r>
      <w:r w:rsidR="00406A28">
        <w:rPr>
          <w:rFonts w:asciiTheme="minorHAnsi" w:hAnsiTheme="minorHAnsi" w:cstheme="minorHAnsi"/>
          <w:sz w:val="24"/>
          <w:szCs w:val="24"/>
          <w:lang w:val="pt-PT"/>
        </w:rPr>
        <w:t xml:space="preserve">Nobre </w:t>
      </w:r>
      <w:r>
        <w:rPr>
          <w:rFonts w:asciiTheme="minorHAnsi" w:hAnsiTheme="minorHAnsi" w:cstheme="minorHAnsi"/>
          <w:sz w:val="24"/>
          <w:szCs w:val="24"/>
          <w:lang w:val="pt-PT"/>
        </w:rPr>
        <w:t>Pais</w:t>
      </w:r>
    </w:p>
    <w:p w14:paraId="33E7827F" w14:textId="7661B5C9" w:rsidR="00406A28" w:rsidRDefault="007A594F" w:rsidP="00D06A56">
      <w:pPr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Presidente do Conselho de Administração da</w:t>
      </w:r>
    </w:p>
    <w:p w14:paraId="365493FC" w14:textId="55B09E72" w:rsidR="007A594F" w:rsidRDefault="007A594F" w:rsidP="00D06A56">
      <w:pPr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Museus e Monumentos de Portugal, EPE</w:t>
      </w:r>
    </w:p>
    <w:p w14:paraId="799D93DF" w14:textId="77777777" w:rsidR="00D06A56" w:rsidRPr="00CA7AA0" w:rsidRDefault="00D06A56" w:rsidP="00D06A56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566A71E3" w14:textId="27127764" w:rsidR="00BB48FF" w:rsidRDefault="00BB48FF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3D7C87F" w14:textId="77777777" w:rsidR="00C121C9" w:rsidRPr="00CA7AA0" w:rsidRDefault="00C121C9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4C9FF74B" w14:textId="77777777" w:rsidR="00802903" w:rsidRPr="00CA7AA0" w:rsidRDefault="00802903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2FDECC51" w14:textId="77777777" w:rsidR="000F1881" w:rsidRPr="00CA7AA0" w:rsidRDefault="000F1881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115111A0" w14:textId="77777777" w:rsidR="00802903" w:rsidRPr="00CA7AA0" w:rsidRDefault="00802903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6E1DE490" w14:textId="77777777" w:rsidR="00802903" w:rsidRPr="00CA7AA0" w:rsidRDefault="00802903" w:rsidP="00505E59">
      <w:pPr>
        <w:pBdr>
          <w:bottom w:val="single" w:sz="12" w:space="1" w:color="auto"/>
        </w:pBdr>
        <w:ind w:right="-710"/>
        <w:rPr>
          <w:rFonts w:asciiTheme="minorHAnsi" w:hAnsiTheme="minorHAnsi" w:cstheme="minorHAnsi"/>
          <w:sz w:val="24"/>
          <w:szCs w:val="24"/>
          <w:lang w:val="pt-PT"/>
        </w:rPr>
      </w:pPr>
    </w:p>
    <w:p w14:paraId="6B215B72" w14:textId="77777777" w:rsidR="00BB48FF" w:rsidRPr="00CA7AA0" w:rsidRDefault="00BB48FF" w:rsidP="00505E59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</w:p>
    <w:p w14:paraId="79BE0A63" w14:textId="77777777" w:rsidR="00922E74" w:rsidRPr="00CA7AA0" w:rsidRDefault="00922E74" w:rsidP="00505E59">
      <w:pP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45D612C7" w14:textId="3CBDD91F" w:rsidR="007A594F" w:rsidRDefault="00802903" w:rsidP="00D06A56">
      <w:pPr>
        <w:ind w:right="-639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>Segund</w:t>
      </w:r>
      <w:r w:rsidR="00FE1D91">
        <w:rPr>
          <w:rFonts w:asciiTheme="minorHAnsi" w:hAnsiTheme="minorHAnsi" w:cstheme="minorHAnsi"/>
          <w:b/>
          <w:sz w:val="24"/>
          <w:szCs w:val="24"/>
          <w:lang w:val="pt-PT"/>
        </w:rPr>
        <w:t>o</w:t>
      </w: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 Out</w:t>
      </w:r>
      <w:r w:rsidR="00D06A56">
        <w:rPr>
          <w:rFonts w:asciiTheme="minorHAnsi" w:hAnsiTheme="minorHAnsi" w:cstheme="minorHAnsi"/>
          <w:b/>
          <w:sz w:val="24"/>
          <w:szCs w:val="24"/>
          <w:lang w:val="pt-PT"/>
        </w:rPr>
        <w:t>or</w:t>
      </w: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>gante</w:t>
      </w:r>
    </w:p>
    <w:p w14:paraId="5AF71DA0" w14:textId="77777777" w:rsidR="00D06A56" w:rsidRDefault="00D06A56" w:rsidP="00D06A56">
      <w:pPr>
        <w:ind w:right="-639"/>
        <w:rPr>
          <w:rFonts w:ascii="Calibri" w:hAnsi="Calibri" w:cs="Calibri"/>
          <w:sz w:val="24"/>
          <w:szCs w:val="24"/>
        </w:rPr>
      </w:pPr>
    </w:p>
    <w:p w14:paraId="1B5960F6" w14:textId="77777777" w:rsidR="00D06A56" w:rsidRDefault="00D06A56" w:rsidP="00D06A56">
      <w:pPr>
        <w:ind w:right="-639"/>
        <w:rPr>
          <w:rFonts w:ascii="Calibri" w:hAnsi="Calibri" w:cs="Calibri"/>
          <w:sz w:val="24"/>
          <w:szCs w:val="24"/>
        </w:rPr>
      </w:pPr>
    </w:p>
    <w:p w14:paraId="65EFA110" w14:textId="77777777" w:rsidR="00D06A56" w:rsidRPr="00D06A56" w:rsidRDefault="00D06A56" w:rsidP="00D06A56">
      <w:pPr>
        <w:ind w:right="-639"/>
        <w:rPr>
          <w:rFonts w:asciiTheme="minorHAnsi" w:hAnsiTheme="minorHAnsi" w:cstheme="minorHAnsi"/>
          <w:sz w:val="24"/>
          <w:szCs w:val="24"/>
          <w:lang w:val="pt-PT"/>
        </w:rPr>
      </w:pPr>
    </w:p>
    <w:p w14:paraId="0AA1806A" w14:textId="5534DCFC" w:rsidR="00802903" w:rsidRDefault="00802903" w:rsidP="00D06A56">
      <w:pPr>
        <w:ind w:right="-639"/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0C4D8DE0" w14:textId="77777777" w:rsidR="00D06A56" w:rsidRPr="00CA7AA0" w:rsidRDefault="00D06A56" w:rsidP="00505E59">
      <w:pPr>
        <w:ind w:right="-639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70C80D24" w14:textId="77777777" w:rsidR="00922E74" w:rsidRPr="00CA7AA0" w:rsidRDefault="00922E74" w:rsidP="00505E59">
      <w:pP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45AD057B" w14:textId="77777777" w:rsidR="00922E74" w:rsidRPr="00CA7AA0" w:rsidRDefault="00922E74" w:rsidP="00505E59">
      <w:pP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19B80CA3" w14:textId="77777777" w:rsidR="00922E74" w:rsidRPr="00CA7AA0" w:rsidRDefault="00922E74" w:rsidP="00505E59">
      <w:pPr>
        <w:pBdr>
          <w:bottom w:val="single" w:sz="12" w:space="1" w:color="auto"/>
        </w:pBd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44C99198" w14:textId="77777777" w:rsidR="00922E74" w:rsidRPr="00CA7AA0" w:rsidRDefault="00922E74" w:rsidP="00505E59">
      <w:pPr>
        <w:pBdr>
          <w:bottom w:val="single" w:sz="12" w:space="1" w:color="auto"/>
        </w:pBd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03E35FE5" w14:textId="2B6BB188" w:rsidR="00922E74" w:rsidRPr="00D06A56" w:rsidRDefault="00922E74" w:rsidP="00505E59">
      <w:pPr>
        <w:ind w:right="-639"/>
        <w:jc w:val="center"/>
        <w:rPr>
          <w:rFonts w:asciiTheme="minorHAnsi" w:hAnsiTheme="minorHAnsi" w:cstheme="minorHAnsi"/>
          <w:sz w:val="24"/>
          <w:szCs w:val="24"/>
          <w:lang w:val="pt-PT"/>
        </w:rPr>
      </w:pPr>
    </w:p>
    <w:sectPr w:rsidR="00922E74" w:rsidRPr="00D06A56" w:rsidSect="00922E74">
      <w:type w:val="continuous"/>
      <w:pgSz w:w="11906" w:h="16838"/>
      <w:pgMar w:top="1417" w:right="1701" w:bottom="1417" w:left="170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10B2"/>
    <w:multiLevelType w:val="hybridMultilevel"/>
    <w:tmpl w:val="F04E9F4E"/>
    <w:lvl w:ilvl="0" w:tplc="212854C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374"/>
    <w:multiLevelType w:val="multilevel"/>
    <w:tmpl w:val="528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21ED6"/>
    <w:multiLevelType w:val="hybridMultilevel"/>
    <w:tmpl w:val="87F64A18"/>
    <w:lvl w:ilvl="0" w:tplc="4D9CAC9E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AD4E3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E1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06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C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E1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A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A6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68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61F2D"/>
    <w:multiLevelType w:val="hybridMultilevel"/>
    <w:tmpl w:val="CE38C2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630F"/>
    <w:multiLevelType w:val="multilevel"/>
    <w:tmpl w:val="2A5A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560651">
    <w:abstractNumId w:val="2"/>
  </w:num>
  <w:num w:numId="2" w16cid:durableId="846671702">
    <w:abstractNumId w:val="1"/>
  </w:num>
  <w:num w:numId="3" w16cid:durableId="240917820">
    <w:abstractNumId w:val="4"/>
  </w:num>
  <w:num w:numId="4" w16cid:durableId="217017214">
    <w:abstractNumId w:val="0"/>
  </w:num>
  <w:num w:numId="5" w16cid:durableId="2210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BE"/>
    <w:rsid w:val="000105DD"/>
    <w:rsid w:val="0001228B"/>
    <w:rsid w:val="000264BE"/>
    <w:rsid w:val="00055BD6"/>
    <w:rsid w:val="00065FC2"/>
    <w:rsid w:val="000847B9"/>
    <w:rsid w:val="000B720E"/>
    <w:rsid w:val="000E3926"/>
    <w:rsid w:val="000F1881"/>
    <w:rsid w:val="00127844"/>
    <w:rsid w:val="001361C2"/>
    <w:rsid w:val="00152EE1"/>
    <w:rsid w:val="0015711B"/>
    <w:rsid w:val="0016521B"/>
    <w:rsid w:val="00167D8D"/>
    <w:rsid w:val="001723AF"/>
    <w:rsid w:val="00191DE4"/>
    <w:rsid w:val="001B5557"/>
    <w:rsid w:val="001D0386"/>
    <w:rsid w:val="002032D0"/>
    <w:rsid w:val="00222BD8"/>
    <w:rsid w:val="00234D93"/>
    <w:rsid w:val="00252E94"/>
    <w:rsid w:val="002746F4"/>
    <w:rsid w:val="002B1B95"/>
    <w:rsid w:val="002D0994"/>
    <w:rsid w:val="002D1E5D"/>
    <w:rsid w:val="00322DA9"/>
    <w:rsid w:val="00323AC9"/>
    <w:rsid w:val="00334338"/>
    <w:rsid w:val="00352B4D"/>
    <w:rsid w:val="00376D39"/>
    <w:rsid w:val="003D04AF"/>
    <w:rsid w:val="003D5047"/>
    <w:rsid w:val="003D6977"/>
    <w:rsid w:val="003F1E53"/>
    <w:rsid w:val="00400836"/>
    <w:rsid w:val="00406A28"/>
    <w:rsid w:val="00406F64"/>
    <w:rsid w:val="00412F2B"/>
    <w:rsid w:val="004561B1"/>
    <w:rsid w:val="0046276F"/>
    <w:rsid w:val="00467A49"/>
    <w:rsid w:val="004822EA"/>
    <w:rsid w:val="004A49B8"/>
    <w:rsid w:val="004B4545"/>
    <w:rsid w:val="004C2CF0"/>
    <w:rsid w:val="00505E59"/>
    <w:rsid w:val="00515A32"/>
    <w:rsid w:val="005340EC"/>
    <w:rsid w:val="00540B85"/>
    <w:rsid w:val="005A49F4"/>
    <w:rsid w:val="005B6620"/>
    <w:rsid w:val="005B7CAC"/>
    <w:rsid w:val="005D2754"/>
    <w:rsid w:val="005E5E6B"/>
    <w:rsid w:val="006008A0"/>
    <w:rsid w:val="00622738"/>
    <w:rsid w:val="00626565"/>
    <w:rsid w:val="0063037B"/>
    <w:rsid w:val="00643FEB"/>
    <w:rsid w:val="00663C34"/>
    <w:rsid w:val="00667050"/>
    <w:rsid w:val="00682B9E"/>
    <w:rsid w:val="006A4877"/>
    <w:rsid w:val="006B27EB"/>
    <w:rsid w:val="006D1137"/>
    <w:rsid w:val="006D295E"/>
    <w:rsid w:val="00775957"/>
    <w:rsid w:val="00783004"/>
    <w:rsid w:val="00795544"/>
    <w:rsid w:val="007A4BBC"/>
    <w:rsid w:val="007A594F"/>
    <w:rsid w:val="007D7B07"/>
    <w:rsid w:val="00802903"/>
    <w:rsid w:val="00804EB6"/>
    <w:rsid w:val="0081633D"/>
    <w:rsid w:val="008363C3"/>
    <w:rsid w:val="0084151F"/>
    <w:rsid w:val="0086201D"/>
    <w:rsid w:val="0088223E"/>
    <w:rsid w:val="008A15B4"/>
    <w:rsid w:val="008C7D1F"/>
    <w:rsid w:val="008E096D"/>
    <w:rsid w:val="00904A35"/>
    <w:rsid w:val="00906F50"/>
    <w:rsid w:val="00917E8E"/>
    <w:rsid w:val="00922E74"/>
    <w:rsid w:val="00935099"/>
    <w:rsid w:val="00977D20"/>
    <w:rsid w:val="00995F90"/>
    <w:rsid w:val="009A25BC"/>
    <w:rsid w:val="009A7F3D"/>
    <w:rsid w:val="009B5649"/>
    <w:rsid w:val="009C6654"/>
    <w:rsid w:val="009E120A"/>
    <w:rsid w:val="00A25CCD"/>
    <w:rsid w:val="00A44B87"/>
    <w:rsid w:val="00A45D92"/>
    <w:rsid w:val="00A6016C"/>
    <w:rsid w:val="00A66484"/>
    <w:rsid w:val="00A67B30"/>
    <w:rsid w:val="00A73F98"/>
    <w:rsid w:val="00A77531"/>
    <w:rsid w:val="00A91C59"/>
    <w:rsid w:val="00A949A7"/>
    <w:rsid w:val="00AA550C"/>
    <w:rsid w:val="00AB27B5"/>
    <w:rsid w:val="00AC5918"/>
    <w:rsid w:val="00AD5761"/>
    <w:rsid w:val="00AF6386"/>
    <w:rsid w:val="00B118FD"/>
    <w:rsid w:val="00B1236B"/>
    <w:rsid w:val="00B266D0"/>
    <w:rsid w:val="00B444EE"/>
    <w:rsid w:val="00B55172"/>
    <w:rsid w:val="00B55BEA"/>
    <w:rsid w:val="00B663FC"/>
    <w:rsid w:val="00B81318"/>
    <w:rsid w:val="00B94570"/>
    <w:rsid w:val="00BA0316"/>
    <w:rsid w:val="00BB48FF"/>
    <w:rsid w:val="00BD7C4E"/>
    <w:rsid w:val="00BF05EC"/>
    <w:rsid w:val="00C02E7F"/>
    <w:rsid w:val="00C121C9"/>
    <w:rsid w:val="00C34D6B"/>
    <w:rsid w:val="00C40A93"/>
    <w:rsid w:val="00C469FD"/>
    <w:rsid w:val="00C61E01"/>
    <w:rsid w:val="00C72E34"/>
    <w:rsid w:val="00C82FC9"/>
    <w:rsid w:val="00CA0E5F"/>
    <w:rsid w:val="00CA554B"/>
    <w:rsid w:val="00CA7AA0"/>
    <w:rsid w:val="00CC3B8C"/>
    <w:rsid w:val="00CC41B0"/>
    <w:rsid w:val="00CD6133"/>
    <w:rsid w:val="00CE1FD3"/>
    <w:rsid w:val="00CF26C9"/>
    <w:rsid w:val="00CF4102"/>
    <w:rsid w:val="00D00226"/>
    <w:rsid w:val="00D06A56"/>
    <w:rsid w:val="00D16F6A"/>
    <w:rsid w:val="00D179B2"/>
    <w:rsid w:val="00D25968"/>
    <w:rsid w:val="00D444CE"/>
    <w:rsid w:val="00D44816"/>
    <w:rsid w:val="00D55487"/>
    <w:rsid w:val="00D70D97"/>
    <w:rsid w:val="00DA3A7F"/>
    <w:rsid w:val="00DB1BF0"/>
    <w:rsid w:val="00DB5C35"/>
    <w:rsid w:val="00DB7495"/>
    <w:rsid w:val="00DB7D60"/>
    <w:rsid w:val="00DC6BA2"/>
    <w:rsid w:val="00DD21CB"/>
    <w:rsid w:val="00DE6DFC"/>
    <w:rsid w:val="00E05E39"/>
    <w:rsid w:val="00E06A61"/>
    <w:rsid w:val="00E120DF"/>
    <w:rsid w:val="00E25021"/>
    <w:rsid w:val="00E36A88"/>
    <w:rsid w:val="00E457E5"/>
    <w:rsid w:val="00E5028B"/>
    <w:rsid w:val="00E50F28"/>
    <w:rsid w:val="00EA2C70"/>
    <w:rsid w:val="00EF03EB"/>
    <w:rsid w:val="00F054DA"/>
    <w:rsid w:val="00F17119"/>
    <w:rsid w:val="00F33BC6"/>
    <w:rsid w:val="00F40797"/>
    <w:rsid w:val="00F65B6E"/>
    <w:rsid w:val="00F861C9"/>
    <w:rsid w:val="00F91C8F"/>
    <w:rsid w:val="00FA7ED5"/>
    <w:rsid w:val="00FE1D91"/>
    <w:rsid w:val="00FE1F6D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70A1"/>
  <w15:docId w15:val="{F8FFB138-A5EF-4318-ACFF-0C730F47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19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Ttulo1">
    <w:name w:val="heading 1"/>
    <w:basedOn w:val="Normal"/>
    <w:next w:val="Normal"/>
    <w:qFormat/>
    <w:rsid w:val="00F17119"/>
    <w:pPr>
      <w:keepNext/>
      <w:jc w:val="both"/>
      <w:outlineLvl w:val="0"/>
    </w:pPr>
    <w:rPr>
      <w:rFonts w:ascii="Arial" w:hAnsi="Arial"/>
      <w:b/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F17119"/>
    <w:pPr>
      <w:jc w:val="both"/>
    </w:pPr>
    <w:rPr>
      <w:rFonts w:ascii="Arial" w:hAnsi="Arial"/>
      <w:sz w:val="24"/>
    </w:rPr>
  </w:style>
  <w:style w:type="paragraph" w:styleId="Avanodecorpodetexto">
    <w:name w:val="Body Text Indent"/>
    <w:basedOn w:val="Normal"/>
    <w:rsid w:val="00F17119"/>
    <w:pPr>
      <w:ind w:left="4820"/>
      <w:jc w:val="both"/>
    </w:pPr>
    <w:rPr>
      <w:rFonts w:ascii="Arial" w:hAnsi="Arial"/>
      <w:lang w:val="pt-PT"/>
    </w:rPr>
  </w:style>
  <w:style w:type="paragraph" w:styleId="NormalWeb">
    <w:name w:val="Normal (Web)"/>
    <w:basedOn w:val="Normal"/>
    <w:uiPriority w:val="99"/>
    <w:rsid w:val="00CD61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pt-PT"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55487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55487"/>
    <w:rPr>
      <w:rFonts w:ascii="Tahoma" w:hAnsi="Tahoma" w:cs="Tahoma"/>
      <w:sz w:val="16"/>
      <w:szCs w:val="16"/>
      <w:lang w:val="en-GB"/>
    </w:rPr>
  </w:style>
  <w:style w:type="character" w:customStyle="1" w:styleId="CorpodetextoCarter">
    <w:name w:val="Corpo de texto Caráter"/>
    <w:link w:val="Corpodetexto"/>
    <w:rsid w:val="009B5649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C4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F58E.976213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PROTOCOLO DE COOPERAÇÃO</vt:lpstr>
      <vt:lpstr>PROTOCOLO DE COOPERAÇÃO</vt:lpstr>
    </vt:vector>
  </TitlesOfParts>
  <Company>JVIEIRA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COOPERAÇÃO</dc:title>
  <dc:creator>DGEMN</dc:creator>
  <cp:lastModifiedBy>Carla Alexandra Lopes</cp:lastModifiedBy>
  <cp:revision>4</cp:revision>
  <cp:lastPrinted>2024-09-03T09:43:00Z</cp:lastPrinted>
  <dcterms:created xsi:type="dcterms:W3CDTF">2025-02-13T10:24:00Z</dcterms:created>
  <dcterms:modified xsi:type="dcterms:W3CDTF">2025-07-15T13:47:00Z</dcterms:modified>
</cp:coreProperties>
</file>